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97" w:rsidRPr="00D73897" w:rsidRDefault="00D73897" w:rsidP="00D73897">
      <w:pPr>
        <w:jc w:val="center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 xml:space="preserve">Государственное казенное общеобразовательное учреждение Свердловской области </w:t>
      </w:r>
    </w:p>
    <w:p w:rsidR="00D73897" w:rsidRPr="00D73897" w:rsidRDefault="00D73897" w:rsidP="00D73897">
      <w:pPr>
        <w:jc w:val="center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«Ирбитская школа, реализующая адаптированные основные общеобразовательные программы»</w:t>
      </w:r>
    </w:p>
    <w:p w:rsidR="00226BC1" w:rsidRPr="00D73897" w:rsidRDefault="00226BC1" w:rsidP="00D73897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D73897" w:rsidRPr="00D73897" w:rsidRDefault="00D73897" w:rsidP="00D73897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Утверждаю</w:t>
      </w:r>
    </w:p>
    <w:p w:rsidR="00D73897" w:rsidRPr="00D73897" w:rsidRDefault="00D73897" w:rsidP="00D73897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>
        <w:rPr>
          <w:rStyle w:val="FontStyle31"/>
          <w:b w:val="0"/>
          <w:sz w:val="26"/>
          <w:szCs w:val="26"/>
        </w:rPr>
        <w:t>Д</w:t>
      </w:r>
      <w:r w:rsidRPr="00D73897">
        <w:rPr>
          <w:rStyle w:val="FontStyle31"/>
          <w:b w:val="0"/>
          <w:sz w:val="26"/>
          <w:szCs w:val="26"/>
        </w:rPr>
        <w:t>иректор ГКОУ СО «Ирбитская школа»</w:t>
      </w:r>
    </w:p>
    <w:p w:rsidR="00D73897" w:rsidRPr="00D73897" w:rsidRDefault="00D73897" w:rsidP="00D73897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__________ В.Н.Вилисова</w:t>
      </w:r>
    </w:p>
    <w:p w:rsidR="00D73897" w:rsidRDefault="00D73897" w:rsidP="00D73897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«_</w:t>
      </w:r>
      <w:r w:rsidR="006F5C36">
        <w:rPr>
          <w:rStyle w:val="FontStyle31"/>
          <w:b w:val="0"/>
          <w:sz w:val="26"/>
          <w:szCs w:val="26"/>
        </w:rPr>
        <w:t>24</w:t>
      </w:r>
      <w:r w:rsidRPr="00D73897">
        <w:rPr>
          <w:rStyle w:val="FontStyle31"/>
          <w:b w:val="0"/>
          <w:sz w:val="26"/>
          <w:szCs w:val="26"/>
        </w:rPr>
        <w:t>___» _</w:t>
      </w:r>
      <w:r w:rsidR="006F5C36">
        <w:rPr>
          <w:rStyle w:val="FontStyle31"/>
          <w:b w:val="0"/>
          <w:sz w:val="26"/>
          <w:szCs w:val="26"/>
        </w:rPr>
        <w:t>марта</w:t>
      </w:r>
      <w:r w:rsidRPr="00D73897">
        <w:rPr>
          <w:rStyle w:val="FontStyle31"/>
          <w:b w:val="0"/>
          <w:sz w:val="26"/>
          <w:szCs w:val="26"/>
        </w:rPr>
        <w:t>_____ 201</w:t>
      </w:r>
      <w:r>
        <w:rPr>
          <w:rStyle w:val="FontStyle31"/>
          <w:b w:val="0"/>
          <w:sz w:val="26"/>
          <w:szCs w:val="26"/>
        </w:rPr>
        <w:t>6</w:t>
      </w:r>
      <w:r w:rsidRPr="00D73897">
        <w:rPr>
          <w:rStyle w:val="FontStyle31"/>
          <w:b w:val="0"/>
          <w:sz w:val="26"/>
          <w:szCs w:val="26"/>
        </w:rPr>
        <w:t>г</w:t>
      </w:r>
    </w:p>
    <w:p w:rsidR="00E842C7" w:rsidRPr="00D73897" w:rsidRDefault="00E842C7" w:rsidP="00D73897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>
        <w:rPr>
          <w:rStyle w:val="FontStyle31"/>
          <w:b w:val="0"/>
          <w:sz w:val="26"/>
          <w:szCs w:val="26"/>
        </w:rPr>
        <w:t xml:space="preserve">Приказ № </w:t>
      </w:r>
      <w:r w:rsidR="006F5C36">
        <w:rPr>
          <w:rStyle w:val="FontStyle31"/>
          <w:b w:val="0"/>
          <w:sz w:val="26"/>
          <w:szCs w:val="26"/>
        </w:rPr>
        <w:t>37-од</w:t>
      </w:r>
      <w:r>
        <w:rPr>
          <w:rStyle w:val="FontStyle31"/>
          <w:b w:val="0"/>
          <w:sz w:val="26"/>
          <w:szCs w:val="26"/>
        </w:rPr>
        <w:t xml:space="preserve">_ от </w:t>
      </w:r>
      <w:r w:rsidR="006F5C36">
        <w:rPr>
          <w:rStyle w:val="FontStyle31"/>
          <w:b w:val="0"/>
          <w:sz w:val="26"/>
          <w:szCs w:val="26"/>
        </w:rPr>
        <w:t xml:space="preserve"> 24.03.2016</w:t>
      </w:r>
    </w:p>
    <w:p w:rsidR="00D73897" w:rsidRP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b w:val="0"/>
          <w:sz w:val="26"/>
          <w:szCs w:val="26"/>
        </w:rPr>
      </w:pPr>
    </w:p>
    <w:p w:rsidR="00D73897" w:rsidRP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b w:val="0"/>
          <w:sz w:val="26"/>
          <w:szCs w:val="26"/>
        </w:rPr>
      </w:pPr>
    </w:p>
    <w:p w:rsid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226BC1" w:rsidRPr="00574A53" w:rsidRDefault="003A1319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 xml:space="preserve">План   </w:t>
      </w:r>
      <w:r w:rsidR="00226BC1" w:rsidRPr="00574A53">
        <w:rPr>
          <w:rStyle w:val="FontStyle31"/>
          <w:sz w:val="26"/>
          <w:szCs w:val="26"/>
        </w:rPr>
        <w:t xml:space="preserve">работы </w:t>
      </w:r>
    </w:p>
    <w:p w:rsidR="00226BC1" w:rsidRDefault="00226BC1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 w:rsidRPr="00574A53">
        <w:rPr>
          <w:rStyle w:val="FontStyle31"/>
          <w:sz w:val="26"/>
          <w:szCs w:val="26"/>
        </w:rPr>
        <w:t xml:space="preserve">по противодействию коррупции </w:t>
      </w:r>
      <w:r w:rsidR="003A1319">
        <w:rPr>
          <w:rStyle w:val="FontStyle31"/>
          <w:sz w:val="26"/>
          <w:szCs w:val="26"/>
        </w:rPr>
        <w:t xml:space="preserve"> в ГКОУ СО «Ирбитская школа» </w:t>
      </w:r>
      <w:r w:rsidRPr="00574A53">
        <w:rPr>
          <w:rStyle w:val="FontStyle31"/>
          <w:sz w:val="26"/>
          <w:szCs w:val="26"/>
        </w:rPr>
        <w:t>на 201</w:t>
      </w:r>
      <w:r w:rsidR="003A1319">
        <w:rPr>
          <w:rStyle w:val="FontStyle31"/>
          <w:sz w:val="26"/>
          <w:szCs w:val="26"/>
        </w:rPr>
        <w:t>6</w:t>
      </w:r>
      <w:r w:rsidRPr="00574A53">
        <w:rPr>
          <w:rStyle w:val="FontStyle31"/>
          <w:sz w:val="26"/>
          <w:szCs w:val="26"/>
        </w:rPr>
        <w:t>год</w:t>
      </w:r>
    </w:p>
    <w:p w:rsidR="00226BC1" w:rsidRDefault="00226BC1" w:rsidP="00226BC1">
      <w:pPr>
        <w:jc w:val="center"/>
      </w:pPr>
    </w:p>
    <w:tbl>
      <w:tblPr>
        <w:tblStyle w:val="a4"/>
        <w:tblW w:w="15301" w:type="dxa"/>
        <w:tblLook w:val="01E0" w:firstRow="1" w:lastRow="1" w:firstColumn="1" w:lastColumn="1" w:noHBand="0" w:noVBand="0"/>
      </w:tblPr>
      <w:tblGrid>
        <w:gridCol w:w="756"/>
        <w:gridCol w:w="7581"/>
        <w:gridCol w:w="141"/>
        <w:gridCol w:w="3459"/>
        <w:gridCol w:w="3364"/>
      </w:tblGrid>
      <w:tr w:rsidR="00226BC1" w:rsidRPr="00E1507B" w:rsidTr="0014782F">
        <w:tc>
          <w:tcPr>
            <w:tcW w:w="756" w:type="dxa"/>
            <w:vAlign w:val="center"/>
          </w:tcPr>
          <w:p w:rsidR="00226BC1" w:rsidRPr="003A1319" w:rsidRDefault="00226BC1" w:rsidP="00AB1904">
            <w:pPr>
              <w:jc w:val="center"/>
            </w:pPr>
            <w:bookmarkStart w:id="0" w:name="_GoBack"/>
            <w:bookmarkEnd w:id="0"/>
            <w:r w:rsidRPr="003A1319">
              <w:t>№</w:t>
            </w:r>
          </w:p>
          <w:p w:rsidR="00226BC1" w:rsidRPr="003A1319" w:rsidRDefault="00226BC1" w:rsidP="00AB1904">
            <w:pPr>
              <w:jc w:val="center"/>
            </w:pPr>
          </w:p>
        </w:tc>
        <w:tc>
          <w:tcPr>
            <w:tcW w:w="7722" w:type="dxa"/>
            <w:gridSpan w:val="2"/>
            <w:vAlign w:val="center"/>
          </w:tcPr>
          <w:p w:rsidR="00226BC1" w:rsidRPr="003A1319" w:rsidRDefault="00226BC1" w:rsidP="00AB1904">
            <w:pPr>
              <w:jc w:val="center"/>
            </w:pPr>
            <w:r w:rsidRPr="003A1319">
              <w:rPr>
                <w:rStyle w:val="FontStyle31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9" w:type="dxa"/>
            <w:vAlign w:val="center"/>
          </w:tcPr>
          <w:p w:rsidR="00226BC1" w:rsidRPr="003A1319" w:rsidRDefault="00226BC1" w:rsidP="00AB1904">
            <w:pPr>
              <w:jc w:val="center"/>
            </w:pPr>
            <w:r w:rsidRPr="003A1319">
              <w:t>Исполнитель мероприятия</w:t>
            </w:r>
          </w:p>
        </w:tc>
        <w:tc>
          <w:tcPr>
            <w:tcW w:w="3364" w:type="dxa"/>
            <w:vAlign w:val="center"/>
          </w:tcPr>
          <w:p w:rsidR="00226BC1" w:rsidRPr="003A1319" w:rsidRDefault="00226BC1" w:rsidP="00AB1904">
            <w:pPr>
              <w:jc w:val="center"/>
            </w:pPr>
            <w:r w:rsidRPr="003A1319">
              <w:rPr>
                <w:rStyle w:val="FontStyle31"/>
                <w:b w:val="0"/>
                <w:sz w:val="24"/>
                <w:szCs w:val="24"/>
              </w:rPr>
              <w:t>Срок исполнения</w:t>
            </w:r>
          </w:p>
        </w:tc>
      </w:tr>
      <w:tr w:rsidR="00D73897" w:rsidRPr="00E1507B" w:rsidTr="0014782F">
        <w:tc>
          <w:tcPr>
            <w:tcW w:w="15301" w:type="dxa"/>
            <w:gridSpan w:val="5"/>
            <w:vAlign w:val="center"/>
          </w:tcPr>
          <w:p w:rsidR="00D73897" w:rsidRPr="003A1319" w:rsidRDefault="00D73897" w:rsidP="00AB1904">
            <w:pPr>
              <w:jc w:val="center"/>
              <w:rPr>
                <w:rStyle w:val="FontStyle31"/>
                <w:sz w:val="24"/>
                <w:szCs w:val="24"/>
              </w:rPr>
            </w:pPr>
            <w:r w:rsidRPr="003A1319">
              <w:rPr>
                <w:rStyle w:val="FontStyle31"/>
                <w:sz w:val="24"/>
                <w:szCs w:val="24"/>
              </w:rPr>
              <w:t>Обеспечение права граждан на доступ к информации о деятельности ГКОУ СО «Ирбитская школа»</w:t>
            </w:r>
          </w:p>
        </w:tc>
      </w:tr>
      <w:tr w:rsidR="00226BC1" w:rsidRPr="003A1319" w:rsidTr="0014782F">
        <w:tc>
          <w:tcPr>
            <w:tcW w:w="756" w:type="dxa"/>
            <w:vAlign w:val="center"/>
          </w:tcPr>
          <w:p w:rsidR="00226BC1" w:rsidRPr="003A1319" w:rsidRDefault="003A1319" w:rsidP="003A1319">
            <w:pPr>
              <w:jc w:val="both"/>
            </w:pPr>
            <w:r w:rsidRPr="003A1319">
              <w:t>1</w:t>
            </w:r>
          </w:p>
        </w:tc>
        <w:tc>
          <w:tcPr>
            <w:tcW w:w="7722" w:type="dxa"/>
            <w:gridSpan w:val="2"/>
            <w:vAlign w:val="center"/>
          </w:tcPr>
          <w:p w:rsidR="00226BC1" w:rsidRPr="003A1319" w:rsidRDefault="003A1319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3A1319">
              <w:rPr>
                <w:rStyle w:val="FontStyle31"/>
                <w:b w:val="0"/>
                <w:sz w:val="24"/>
                <w:szCs w:val="24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3459" w:type="dxa"/>
            <w:vAlign w:val="center"/>
          </w:tcPr>
          <w:p w:rsidR="009A26FB" w:rsidRDefault="003A1319" w:rsidP="003A1319">
            <w:pPr>
              <w:jc w:val="both"/>
            </w:pPr>
            <w:r>
              <w:t xml:space="preserve">В.Н.Вилисова, </w:t>
            </w:r>
          </w:p>
          <w:p w:rsidR="00226BC1" w:rsidRPr="003A1319" w:rsidRDefault="003A1319" w:rsidP="003A1319">
            <w:pPr>
              <w:jc w:val="both"/>
            </w:pPr>
            <w:r>
              <w:t>директор школы</w:t>
            </w:r>
          </w:p>
        </w:tc>
        <w:tc>
          <w:tcPr>
            <w:tcW w:w="3364" w:type="dxa"/>
            <w:vAlign w:val="center"/>
          </w:tcPr>
          <w:p w:rsidR="00226BC1" w:rsidRPr="003A1319" w:rsidRDefault="00A14581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В течение года</w:t>
            </w:r>
          </w:p>
        </w:tc>
      </w:tr>
      <w:tr w:rsidR="00226BC1" w:rsidRPr="003A1319" w:rsidTr="0014782F">
        <w:tc>
          <w:tcPr>
            <w:tcW w:w="756" w:type="dxa"/>
            <w:vAlign w:val="center"/>
          </w:tcPr>
          <w:p w:rsidR="00226BC1" w:rsidRPr="003A1319" w:rsidRDefault="003A1319" w:rsidP="003A1319">
            <w:pPr>
              <w:jc w:val="both"/>
            </w:pPr>
            <w:r>
              <w:t>2</w:t>
            </w:r>
          </w:p>
        </w:tc>
        <w:tc>
          <w:tcPr>
            <w:tcW w:w="7722" w:type="dxa"/>
            <w:gridSpan w:val="2"/>
            <w:vAlign w:val="center"/>
          </w:tcPr>
          <w:p w:rsidR="00226BC1" w:rsidRPr="003A1319" w:rsidRDefault="003A1319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3459" w:type="dxa"/>
            <w:vAlign w:val="center"/>
          </w:tcPr>
          <w:p w:rsidR="009A26FB" w:rsidRDefault="003A1319" w:rsidP="003A1319">
            <w:pPr>
              <w:jc w:val="both"/>
            </w:pPr>
            <w:r>
              <w:t xml:space="preserve">В.Н.Вилисова, </w:t>
            </w:r>
          </w:p>
          <w:p w:rsidR="003A1319" w:rsidRPr="003A1319" w:rsidRDefault="003A1319" w:rsidP="003A1319">
            <w:pPr>
              <w:jc w:val="both"/>
            </w:pPr>
            <w:r>
              <w:t>директор школы</w:t>
            </w:r>
          </w:p>
        </w:tc>
        <w:tc>
          <w:tcPr>
            <w:tcW w:w="3364" w:type="dxa"/>
            <w:vAlign w:val="center"/>
          </w:tcPr>
          <w:p w:rsidR="003A1319" w:rsidRPr="003A1319" w:rsidRDefault="003A1319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3A1319">
              <w:rPr>
                <w:rStyle w:val="FontStyle31"/>
                <w:b w:val="0"/>
                <w:sz w:val="24"/>
                <w:szCs w:val="24"/>
              </w:rPr>
              <w:t>еженедельно:</w:t>
            </w:r>
          </w:p>
          <w:p w:rsidR="003A1319" w:rsidRPr="003A1319" w:rsidRDefault="003A1319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3A1319">
              <w:rPr>
                <w:rStyle w:val="FontStyle31"/>
                <w:b w:val="0"/>
                <w:sz w:val="24"/>
                <w:szCs w:val="24"/>
              </w:rPr>
              <w:t>понедельник с 14.30 до 16.30</w:t>
            </w:r>
          </w:p>
          <w:p w:rsidR="00226BC1" w:rsidRPr="003A1319" w:rsidRDefault="003A1319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3A1319">
              <w:rPr>
                <w:rStyle w:val="FontStyle31"/>
                <w:b w:val="0"/>
                <w:sz w:val="24"/>
                <w:szCs w:val="24"/>
              </w:rPr>
              <w:t>четверг с 14.30 до 16.30</w:t>
            </w:r>
          </w:p>
        </w:tc>
      </w:tr>
      <w:tr w:rsidR="00226BC1" w:rsidRPr="003A1319" w:rsidTr="0014782F">
        <w:tc>
          <w:tcPr>
            <w:tcW w:w="756" w:type="dxa"/>
            <w:vAlign w:val="center"/>
          </w:tcPr>
          <w:p w:rsidR="00226BC1" w:rsidRPr="003A1319" w:rsidRDefault="003A1319" w:rsidP="003A1319">
            <w:pPr>
              <w:jc w:val="both"/>
            </w:pPr>
            <w:r>
              <w:t>3</w:t>
            </w:r>
          </w:p>
        </w:tc>
        <w:tc>
          <w:tcPr>
            <w:tcW w:w="7722" w:type="dxa"/>
            <w:gridSpan w:val="2"/>
            <w:vAlign w:val="center"/>
          </w:tcPr>
          <w:p w:rsidR="00226BC1" w:rsidRPr="003A1319" w:rsidRDefault="009A26FB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Обеспечение соблюдения правил приема, перевода и </w:t>
            </w: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отчисления</w:t>
            </w:r>
            <w:proofErr w:type="gramEnd"/>
            <w:r>
              <w:rPr>
                <w:rStyle w:val="FontStyle31"/>
                <w:b w:val="0"/>
                <w:sz w:val="24"/>
                <w:szCs w:val="24"/>
              </w:rPr>
              <w:t xml:space="preserve"> обучающихся ГКОУ СО «Ирбитская школа»</w:t>
            </w:r>
          </w:p>
        </w:tc>
        <w:tc>
          <w:tcPr>
            <w:tcW w:w="3459" w:type="dxa"/>
            <w:vAlign w:val="center"/>
          </w:tcPr>
          <w:p w:rsidR="00226BC1" w:rsidRDefault="00E842C7" w:rsidP="003A1319">
            <w:pPr>
              <w:jc w:val="both"/>
            </w:pPr>
            <w:r>
              <w:t>Е.А.Шестакова,</w:t>
            </w:r>
          </w:p>
          <w:p w:rsidR="00E842C7" w:rsidRPr="003A1319" w:rsidRDefault="00E842C7" w:rsidP="003A1319">
            <w:pPr>
              <w:jc w:val="both"/>
            </w:pPr>
            <w:r>
              <w:t>зам. директора по УВР</w:t>
            </w:r>
          </w:p>
        </w:tc>
        <w:tc>
          <w:tcPr>
            <w:tcW w:w="3364" w:type="dxa"/>
            <w:vAlign w:val="center"/>
          </w:tcPr>
          <w:p w:rsidR="00E842C7" w:rsidRPr="00E842C7" w:rsidRDefault="00E842C7" w:rsidP="00E842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E842C7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226BC1" w:rsidRPr="003A1319" w:rsidRDefault="00E842C7" w:rsidP="00E842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E842C7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</w:tr>
      <w:tr w:rsidR="00A45484" w:rsidRPr="003A1319" w:rsidTr="0014782F">
        <w:tc>
          <w:tcPr>
            <w:tcW w:w="756" w:type="dxa"/>
            <w:vAlign w:val="center"/>
          </w:tcPr>
          <w:p w:rsidR="00A45484" w:rsidRPr="003A1319" w:rsidRDefault="00A45484" w:rsidP="003A1319">
            <w:pPr>
              <w:jc w:val="both"/>
            </w:pPr>
            <w:r>
              <w:t>4</w:t>
            </w:r>
          </w:p>
        </w:tc>
        <w:tc>
          <w:tcPr>
            <w:tcW w:w="7722" w:type="dxa"/>
            <w:gridSpan w:val="2"/>
            <w:vAlign w:val="center"/>
          </w:tcPr>
          <w:p w:rsidR="00A45484" w:rsidRPr="003A1319" w:rsidRDefault="00A45484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3459" w:type="dxa"/>
            <w:vAlign w:val="center"/>
          </w:tcPr>
          <w:p w:rsidR="00A45484" w:rsidRDefault="00A45484" w:rsidP="00AB1904">
            <w:pPr>
              <w:jc w:val="both"/>
            </w:pPr>
            <w:r>
              <w:t xml:space="preserve">В.Н.Вилисова, </w:t>
            </w:r>
          </w:p>
          <w:p w:rsidR="00A45484" w:rsidRPr="003A1319" w:rsidRDefault="00A14581" w:rsidP="00AB1904">
            <w:pPr>
              <w:jc w:val="both"/>
            </w:pPr>
            <w:r>
              <w:t>директор школы</w:t>
            </w:r>
          </w:p>
        </w:tc>
        <w:tc>
          <w:tcPr>
            <w:tcW w:w="3364" w:type="dxa"/>
            <w:vAlign w:val="center"/>
          </w:tcPr>
          <w:p w:rsidR="00A45484" w:rsidRPr="003A1319" w:rsidRDefault="00A45484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до 01.09.2016г</w:t>
            </w:r>
          </w:p>
        </w:tc>
      </w:tr>
      <w:tr w:rsidR="002646B7" w:rsidRPr="003A1319" w:rsidTr="0014782F">
        <w:tc>
          <w:tcPr>
            <w:tcW w:w="756" w:type="dxa"/>
            <w:vAlign w:val="center"/>
          </w:tcPr>
          <w:p w:rsidR="002646B7" w:rsidRDefault="002646B7" w:rsidP="003A1319">
            <w:pPr>
              <w:jc w:val="both"/>
            </w:pPr>
            <w:r>
              <w:t>5</w:t>
            </w:r>
          </w:p>
        </w:tc>
        <w:tc>
          <w:tcPr>
            <w:tcW w:w="7722" w:type="dxa"/>
            <w:gridSpan w:val="2"/>
            <w:vAlign w:val="center"/>
          </w:tcPr>
          <w:p w:rsidR="002646B7" w:rsidRDefault="00A14581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</w:t>
            </w:r>
            <w:r w:rsidR="002646B7">
              <w:rPr>
                <w:rStyle w:val="FontStyle31"/>
                <w:b w:val="0"/>
                <w:sz w:val="24"/>
                <w:szCs w:val="24"/>
              </w:rPr>
              <w:t xml:space="preserve">воевременное информирование посредством размещения информации </w:t>
            </w:r>
            <w:r w:rsidR="002646B7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на сайте школы, выпусков </w:t>
            </w:r>
            <w:r>
              <w:rPr>
                <w:rStyle w:val="FontStyle31"/>
                <w:b w:val="0"/>
                <w:sz w:val="24"/>
                <w:szCs w:val="24"/>
              </w:rPr>
              <w:t>буклетов, листовок о проводимых мероприятиях и других важных событиях в жизни школы</w:t>
            </w:r>
          </w:p>
        </w:tc>
        <w:tc>
          <w:tcPr>
            <w:tcW w:w="3459" w:type="dxa"/>
            <w:vAlign w:val="center"/>
          </w:tcPr>
          <w:p w:rsidR="00A14581" w:rsidRDefault="00A14581" w:rsidP="00A14581">
            <w:pPr>
              <w:jc w:val="both"/>
            </w:pPr>
            <w:r>
              <w:lastRenderedPageBreak/>
              <w:t xml:space="preserve">В.Н.Вилисова, </w:t>
            </w:r>
          </w:p>
          <w:p w:rsidR="002646B7" w:rsidRDefault="00A14581" w:rsidP="00A14581">
            <w:pPr>
              <w:jc w:val="both"/>
            </w:pPr>
            <w:r>
              <w:lastRenderedPageBreak/>
              <w:t>директор школы</w:t>
            </w:r>
          </w:p>
        </w:tc>
        <w:tc>
          <w:tcPr>
            <w:tcW w:w="3364" w:type="dxa"/>
            <w:vAlign w:val="center"/>
          </w:tcPr>
          <w:p w:rsidR="002646B7" w:rsidRDefault="00A14581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в течение 5 дней после </w:t>
            </w:r>
            <w:r>
              <w:rPr>
                <w:rStyle w:val="FontStyle31"/>
                <w:b w:val="0"/>
                <w:sz w:val="24"/>
                <w:szCs w:val="24"/>
              </w:rPr>
              <w:lastRenderedPageBreak/>
              <w:t>проведенного мероприятия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lastRenderedPageBreak/>
              <w:t>6</w:t>
            </w:r>
          </w:p>
        </w:tc>
        <w:tc>
          <w:tcPr>
            <w:tcW w:w="7722" w:type="dxa"/>
            <w:gridSpan w:val="2"/>
          </w:tcPr>
          <w:p w:rsidR="00D73897" w:rsidRPr="00E1507B" w:rsidRDefault="00D73897" w:rsidP="00AB1904">
            <w:pPr>
              <w:jc w:val="both"/>
              <w:rPr>
                <w:rStyle w:val="FontStyle31"/>
                <w:b w:val="0"/>
              </w:rPr>
            </w:pPr>
            <w:r w:rsidRPr="00E1507B">
              <w:t>Информирование граждан о результатах реализации мер по противодействию коррупции</w:t>
            </w:r>
            <w:r>
              <w:t xml:space="preserve"> (через размещение отчета на сайте ОО)</w:t>
            </w:r>
          </w:p>
        </w:tc>
        <w:tc>
          <w:tcPr>
            <w:tcW w:w="3459" w:type="dxa"/>
          </w:tcPr>
          <w:p w:rsidR="00D73897" w:rsidRPr="00D73897" w:rsidRDefault="00D73897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73897">
              <w:rPr>
                <w:rStyle w:val="FontStyle31"/>
                <w:b w:val="0"/>
                <w:sz w:val="24"/>
                <w:szCs w:val="24"/>
              </w:rPr>
              <w:t xml:space="preserve">В.Н.Вилисова, </w:t>
            </w:r>
          </w:p>
          <w:p w:rsidR="00D73897" w:rsidRPr="00E1507B" w:rsidRDefault="00D73897" w:rsidP="00D73897">
            <w:pPr>
              <w:jc w:val="both"/>
              <w:rPr>
                <w:rStyle w:val="FontStyle31"/>
                <w:b w:val="0"/>
              </w:rPr>
            </w:pPr>
            <w:r w:rsidRPr="00D73897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3364" w:type="dxa"/>
          </w:tcPr>
          <w:p w:rsidR="00D73897" w:rsidRPr="00E1507B" w:rsidRDefault="00D73897" w:rsidP="00AB1904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E1507B">
              <w:t>ежеквартально,</w:t>
            </w:r>
          </w:p>
          <w:p w:rsidR="00D73897" w:rsidRPr="00E1507B" w:rsidRDefault="00D73897" w:rsidP="00D73897">
            <w:pPr>
              <w:jc w:val="center"/>
              <w:rPr>
                <w:rStyle w:val="FontStyle31"/>
                <w:b w:val="0"/>
              </w:rPr>
            </w:pPr>
            <w:r w:rsidRPr="00E1507B">
              <w:t>до 1</w:t>
            </w:r>
            <w:r>
              <w:t>5</w:t>
            </w:r>
            <w:r w:rsidRPr="00E1507B">
              <w:t xml:space="preserve"> числа месяца, следующего за отчётным периодом</w:t>
            </w:r>
          </w:p>
        </w:tc>
      </w:tr>
      <w:tr w:rsidR="00E842C7" w:rsidRPr="003A1319" w:rsidTr="0014782F">
        <w:tc>
          <w:tcPr>
            <w:tcW w:w="756" w:type="dxa"/>
            <w:vAlign w:val="center"/>
          </w:tcPr>
          <w:p w:rsidR="00E842C7" w:rsidRDefault="00E842C7" w:rsidP="003A1319">
            <w:pPr>
              <w:jc w:val="both"/>
            </w:pPr>
            <w:r>
              <w:t>7</w:t>
            </w:r>
          </w:p>
        </w:tc>
        <w:tc>
          <w:tcPr>
            <w:tcW w:w="7722" w:type="dxa"/>
            <w:gridSpan w:val="2"/>
          </w:tcPr>
          <w:p w:rsidR="00E842C7" w:rsidRDefault="00E842C7" w:rsidP="00AB1904">
            <w:pPr>
              <w:jc w:val="both"/>
            </w:pPr>
            <w:r>
              <w:t>Соблюдение единой системы оценки качества образования с использованием процедур:</w:t>
            </w:r>
          </w:p>
          <w:p w:rsidR="00E842C7" w:rsidRDefault="00E842C7" w:rsidP="00AB1904">
            <w:pPr>
              <w:jc w:val="both"/>
            </w:pPr>
            <w:r>
              <w:t>- мониторинговые исследования в сфере образования;</w:t>
            </w:r>
          </w:p>
          <w:p w:rsidR="00E842C7" w:rsidRDefault="00E842C7" w:rsidP="00AB1904">
            <w:pPr>
              <w:jc w:val="both"/>
            </w:pPr>
            <w:r>
              <w:t>- самоанализ деятельности ГКОУ СО «Ирбитская школа»</w:t>
            </w:r>
          </w:p>
          <w:p w:rsidR="00E842C7" w:rsidRPr="00E1507B" w:rsidRDefault="00E842C7" w:rsidP="00AB1904">
            <w:pPr>
              <w:jc w:val="both"/>
            </w:pPr>
            <w: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3459" w:type="dxa"/>
          </w:tcPr>
          <w:p w:rsidR="00E842C7" w:rsidRDefault="00E842C7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E842C7" w:rsidRPr="00D73897" w:rsidRDefault="00E842C7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3364" w:type="dxa"/>
          </w:tcPr>
          <w:p w:rsidR="00E842C7" w:rsidRPr="00E1507B" w:rsidRDefault="00E842C7" w:rsidP="00AB1904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>
              <w:t>февраль-июнь, 2016</w:t>
            </w:r>
          </w:p>
        </w:tc>
      </w:tr>
      <w:tr w:rsidR="00D73897" w:rsidRPr="003A1319" w:rsidTr="0014782F">
        <w:tc>
          <w:tcPr>
            <w:tcW w:w="15301" w:type="dxa"/>
            <w:gridSpan w:val="5"/>
            <w:vAlign w:val="center"/>
          </w:tcPr>
          <w:p w:rsidR="00D73897" w:rsidRPr="009A26FB" w:rsidRDefault="00D73897" w:rsidP="009A26FB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Обеспечение</w:t>
            </w:r>
            <w:r w:rsidRPr="009A26FB">
              <w:rPr>
                <w:rStyle w:val="FontStyle31"/>
                <w:sz w:val="24"/>
                <w:szCs w:val="24"/>
              </w:rPr>
              <w:t xml:space="preserve"> системы учёта государственного имущества и оценки эффективности его использования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Pr="003A1319" w:rsidRDefault="00D73897" w:rsidP="003A1319">
            <w:pPr>
              <w:jc w:val="both"/>
            </w:pPr>
            <w:r>
              <w:t>1</w:t>
            </w:r>
          </w:p>
        </w:tc>
        <w:tc>
          <w:tcPr>
            <w:tcW w:w="7722" w:type="dxa"/>
            <w:gridSpan w:val="2"/>
            <w:vAlign w:val="center"/>
          </w:tcPr>
          <w:p w:rsidR="00D73897" w:rsidRPr="003A1319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31"/>
                <w:b w:val="0"/>
                <w:sz w:val="24"/>
                <w:szCs w:val="24"/>
              </w:rPr>
              <w:t xml:space="preserve"> содержанием и использованием объектов государственной собственности, закрепленной в установленном порядке на праве оперативного управления за ГКОУ СО «Ирбитская школа»</w:t>
            </w:r>
          </w:p>
        </w:tc>
        <w:tc>
          <w:tcPr>
            <w:tcW w:w="3459" w:type="dxa"/>
            <w:vAlign w:val="center"/>
          </w:tcPr>
          <w:p w:rsidR="00E842C7" w:rsidRDefault="00E842C7" w:rsidP="00E842C7">
            <w:pPr>
              <w:jc w:val="both"/>
            </w:pPr>
            <w:proofErr w:type="spellStart"/>
            <w:r>
              <w:t>Никоян.Н.В</w:t>
            </w:r>
            <w:proofErr w:type="spellEnd"/>
            <w:r>
              <w:t xml:space="preserve">., </w:t>
            </w:r>
          </w:p>
          <w:p w:rsidR="00D73897" w:rsidRPr="003A1319" w:rsidRDefault="00E842C7" w:rsidP="00E842C7">
            <w:pPr>
              <w:jc w:val="both"/>
            </w:pPr>
            <w:r>
              <w:t>гл. бухгалтер</w:t>
            </w:r>
          </w:p>
        </w:tc>
        <w:tc>
          <w:tcPr>
            <w:tcW w:w="3364" w:type="dxa"/>
            <w:vAlign w:val="center"/>
          </w:tcPr>
          <w:p w:rsidR="00E842C7" w:rsidRPr="00E842C7" w:rsidRDefault="00E842C7" w:rsidP="00E842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E842C7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D73897" w:rsidRPr="003A1319" w:rsidRDefault="00E842C7" w:rsidP="00E842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E842C7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Pr="003A1319" w:rsidRDefault="00D73897" w:rsidP="003A1319">
            <w:pPr>
              <w:jc w:val="both"/>
            </w:pPr>
            <w:r>
              <w:t>2</w:t>
            </w:r>
          </w:p>
        </w:tc>
        <w:tc>
          <w:tcPr>
            <w:tcW w:w="7722" w:type="dxa"/>
            <w:gridSpan w:val="2"/>
            <w:vAlign w:val="center"/>
          </w:tcPr>
          <w:p w:rsidR="00D73897" w:rsidRPr="003A1319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FontStyle31"/>
                <w:b w:val="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образовании. </w:t>
            </w:r>
          </w:p>
        </w:tc>
        <w:tc>
          <w:tcPr>
            <w:tcW w:w="3459" w:type="dxa"/>
            <w:vAlign w:val="center"/>
          </w:tcPr>
          <w:p w:rsidR="00D73897" w:rsidRDefault="00D73897" w:rsidP="003A1319">
            <w:pPr>
              <w:jc w:val="both"/>
            </w:pPr>
            <w:r>
              <w:t xml:space="preserve">Шестакова Е.А., </w:t>
            </w:r>
          </w:p>
          <w:p w:rsidR="00D73897" w:rsidRPr="003A1319" w:rsidRDefault="00D73897" w:rsidP="003A1319">
            <w:pPr>
              <w:jc w:val="both"/>
            </w:pPr>
            <w:r>
              <w:t>зам. директора по УВР</w:t>
            </w:r>
          </w:p>
        </w:tc>
        <w:tc>
          <w:tcPr>
            <w:tcW w:w="3364" w:type="dxa"/>
            <w:vAlign w:val="center"/>
          </w:tcPr>
          <w:p w:rsidR="00D73897" w:rsidRPr="003A1319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апрель – июнь, а также по мере необходимости</w:t>
            </w:r>
          </w:p>
        </w:tc>
      </w:tr>
      <w:tr w:rsidR="00D73897" w:rsidRPr="003A1319" w:rsidTr="0014782F">
        <w:tc>
          <w:tcPr>
            <w:tcW w:w="15301" w:type="dxa"/>
            <w:gridSpan w:val="5"/>
            <w:vAlign w:val="center"/>
          </w:tcPr>
          <w:p w:rsidR="00D73897" w:rsidRPr="00D5664A" w:rsidRDefault="00D73897" w:rsidP="00D5664A">
            <w:pPr>
              <w:jc w:val="center"/>
              <w:rPr>
                <w:rStyle w:val="FontStyle31"/>
                <w:sz w:val="24"/>
                <w:szCs w:val="24"/>
              </w:rPr>
            </w:pPr>
            <w:r w:rsidRPr="00D5664A">
              <w:rPr>
                <w:rStyle w:val="FontStyle31"/>
                <w:sz w:val="24"/>
                <w:szCs w:val="24"/>
              </w:rPr>
              <w:t xml:space="preserve">Усиление </w:t>
            </w:r>
            <w:proofErr w:type="gramStart"/>
            <w:r w:rsidRPr="00D5664A">
              <w:rPr>
                <w:rStyle w:val="FontStyle31"/>
                <w:sz w:val="24"/>
                <w:szCs w:val="24"/>
              </w:rPr>
              <w:t>контроля за</w:t>
            </w:r>
            <w:proofErr w:type="gramEnd"/>
            <w:r w:rsidRPr="00D5664A">
              <w:rPr>
                <w:rStyle w:val="FontStyle31"/>
                <w:sz w:val="24"/>
                <w:szCs w:val="24"/>
              </w:rPr>
              <w:t xml:space="preserve"> использованием бюджетных средств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Pr="003A1319" w:rsidRDefault="00D73897" w:rsidP="003A1319">
            <w:pPr>
              <w:jc w:val="both"/>
            </w:pPr>
            <w:r>
              <w:t>1</w:t>
            </w:r>
          </w:p>
        </w:tc>
        <w:tc>
          <w:tcPr>
            <w:tcW w:w="7722" w:type="dxa"/>
            <w:gridSpan w:val="2"/>
            <w:vAlign w:val="center"/>
          </w:tcPr>
          <w:p w:rsidR="00D73897" w:rsidRPr="003A1319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5664A">
              <w:rPr>
                <w:rStyle w:val="FontStyle31"/>
                <w:b w:val="0"/>
                <w:sz w:val="24"/>
                <w:szCs w:val="24"/>
              </w:rPr>
              <w:t>Осуществление внутреннего финансового контроля и внутреннего финансового аудита,</w:t>
            </w:r>
            <w:r>
              <w:t xml:space="preserve"> </w:t>
            </w:r>
            <w:r w:rsidRPr="00D5664A">
              <w:rPr>
                <w:rStyle w:val="FontStyle31"/>
                <w:b w:val="0"/>
                <w:sz w:val="24"/>
                <w:szCs w:val="24"/>
              </w:rPr>
              <w:t>подготовка информационно-аналитической справки о результатах провер</w:t>
            </w:r>
            <w:r>
              <w:rPr>
                <w:rStyle w:val="FontStyle31"/>
                <w:b w:val="0"/>
                <w:sz w:val="24"/>
                <w:szCs w:val="24"/>
              </w:rPr>
              <w:t>ки</w:t>
            </w:r>
          </w:p>
        </w:tc>
        <w:tc>
          <w:tcPr>
            <w:tcW w:w="3459" w:type="dxa"/>
            <w:vAlign w:val="center"/>
          </w:tcPr>
          <w:p w:rsidR="00D73897" w:rsidRDefault="00D73897" w:rsidP="003A1319">
            <w:pPr>
              <w:jc w:val="both"/>
            </w:pPr>
            <w:proofErr w:type="spellStart"/>
            <w:r>
              <w:t>Никоян.Н.В</w:t>
            </w:r>
            <w:proofErr w:type="spellEnd"/>
            <w:r>
              <w:t xml:space="preserve">., </w:t>
            </w:r>
          </w:p>
          <w:p w:rsidR="00D73897" w:rsidRPr="003A1319" w:rsidRDefault="00D73897" w:rsidP="003A1319">
            <w:pPr>
              <w:jc w:val="both"/>
            </w:pPr>
            <w:r>
              <w:t>гл. бухгалтер</w:t>
            </w:r>
          </w:p>
        </w:tc>
        <w:tc>
          <w:tcPr>
            <w:tcW w:w="3364" w:type="dxa"/>
            <w:vAlign w:val="center"/>
          </w:tcPr>
          <w:p w:rsidR="00D73897" w:rsidRPr="005C071A" w:rsidRDefault="00D73897" w:rsidP="005C071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5C071A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D73897" w:rsidRPr="003A1319" w:rsidRDefault="00D73897" w:rsidP="005C071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5C071A">
              <w:rPr>
                <w:rStyle w:val="FontStyle31"/>
                <w:b w:val="0"/>
                <w:sz w:val="24"/>
                <w:szCs w:val="24"/>
              </w:rPr>
              <w:t>до 0</w:t>
            </w:r>
            <w:r>
              <w:rPr>
                <w:rStyle w:val="FontStyle31"/>
                <w:b w:val="0"/>
                <w:sz w:val="24"/>
                <w:szCs w:val="24"/>
              </w:rPr>
              <w:t>5</w:t>
            </w:r>
            <w:r w:rsidRPr="005C071A">
              <w:rPr>
                <w:rStyle w:val="FontStyle31"/>
                <w:b w:val="0"/>
                <w:sz w:val="24"/>
                <w:szCs w:val="24"/>
              </w:rPr>
              <w:t xml:space="preserve"> числа месяца, следующего за отчётным периодом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2</w:t>
            </w:r>
          </w:p>
        </w:tc>
        <w:tc>
          <w:tcPr>
            <w:tcW w:w="7722" w:type="dxa"/>
            <w:gridSpan w:val="2"/>
            <w:vAlign w:val="center"/>
          </w:tcPr>
          <w:p w:rsidR="00D73897" w:rsidRPr="00D5664A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3459" w:type="dxa"/>
            <w:vAlign w:val="center"/>
          </w:tcPr>
          <w:p w:rsidR="00D73897" w:rsidRPr="003A1319" w:rsidRDefault="0078242F" w:rsidP="003A1319">
            <w:pPr>
              <w:jc w:val="both"/>
            </w:pPr>
            <w:r>
              <w:t>председатель комиссии  по инвентаризации</w:t>
            </w:r>
          </w:p>
        </w:tc>
        <w:tc>
          <w:tcPr>
            <w:tcW w:w="3364" w:type="dxa"/>
            <w:vAlign w:val="center"/>
          </w:tcPr>
          <w:p w:rsidR="00D73897" w:rsidRPr="003A1319" w:rsidRDefault="00D73897" w:rsidP="005C071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до 01.12.2016г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3</w:t>
            </w:r>
          </w:p>
        </w:tc>
        <w:tc>
          <w:tcPr>
            <w:tcW w:w="7722" w:type="dxa"/>
            <w:gridSpan w:val="2"/>
            <w:vAlign w:val="center"/>
          </w:tcPr>
          <w:p w:rsidR="00D73897" w:rsidRPr="00D5664A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Планирование и осуществление закупок товаров, работ, услуг для обеспечения нужд ГКОУ СО «Ирбитская школа»</w:t>
            </w:r>
          </w:p>
        </w:tc>
        <w:tc>
          <w:tcPr>
            <w:tcW w:w="3459" w:type="dxa"/>
            <w:vAlign w:val="center"/>
          </w:tcPr>
          <w:p w:rsidR="0078242F" w:rsidRDefault="0078242F" w:rsidP="0078242F">
            <w:pPr>
              <w:jc w:val="both"/>
            </w:pPr>
            <w:proofErr w:type="spellStart"/>
            <w:r>
              <w:t>Никоян.Н.В</w:t>
            </w:r>
            <w:proofErr w:type="spellEnd"/>
            <w:r>
              <w:t xml:space="preserve">., </w:t>
            </w:r>
          </w:p>
          <w:p w:rsidR="00D73897" w:rsidRDefault="0078242F" w:rsidP="0078242F">
            <w:pPr>
              <w:jc w:val="both"/>
            </w:pPr>
            <w:r>
              <w:t>гл. бухгалтер</w:t>
            </w:r>
          </w:p>
        </w:tc>
        <w:tc>
          <w:tcPr>
            <w:tcW w:w="3364" w:type="dxa"/>
            <w:vAlign w:val="center"/>
          </w:tcPr>
          <w:p w:rsidR="0078242F" w:rsidRPr="0078242F" w:rsidRDefault="0078242F" w:rsidP="0078242F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78242F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D73897" w:rsidRPr="003A1319" w:rsidRDefault="0078242F" w:rsidP="0078242F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78242F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</w:tr>
      <w:tr w:rsidR="0078242F" w:rsidRPr="003A1319" w:rsidTr="0014782F">
        <w:tc>
          <w:tcPr>
            <w:tcW w:w="756" w:type="dxa"/>
            <w:vAlign w:val="center"/>
          </w:tcPr>
          <w:p w:rsidR="0078242F" w:rsidRDefault="0078242F" w:rsidP="003A1319">
            <w:pPr>
              <w:jc w:val="both"/>
            </w:pPr>
            <w:r>
              <w:t>4</w:t>
            </w:r>
          </w:p>
        </w:tc>
        <w:tc>
          <w:tcPr>
            <w:tcW w:w="7722" w:type="dxa"/>
            <w:gridSpan w:val="2"/>
            <w:vAlign w:val="center"/>
          </w:tcPr>
          <w:p w:rsidR="0078242F" w:rsidRDefault="0078242F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Контроль за распределением </w:t>
            </w: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3459" w:type="dxa"/>
            <w:vAlign w:val="center"/>
          </w:tcPr>
          <w:p w:rsidR="0078242F" w:rsidRDefault="0078242F" w:rsidP="003A1319">
            <w:pPr>
              <w:jc w:val="both"/>
            </w:pPr>
            <w:r>
              <w:t>председатель комиссии по распределению стимулирующих выплат</w:t>
            </w:r>
          </w:p>
        </w:tc>
        <w:tc>
          <w:tcPr>
            <w:tcW w:w="3364" w:type="dxa"/>
            <w:vAlign w:val="center"/>
          </w:tcPr>
          <w:p w:rsidR="0078242F" w:rsidRPr="0078242F" w:rsidRDefault="0078242F" w:rsidP="0078242F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78242F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78242F" w:rsidRPr="003A1319" w:rsidRDefault="0078242F" w:rsidP="0078242F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78242F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</w:tr>
      <w:tr w:rsidR="00D73897" w:rsidRPr="003A1319" w:rsidTr="0014782F">
        <w:tc>
          <w:tcPr>
            <w:tcW w:w="15301" w:type="dxa"/>
            <w:gridSpan w:val="5"/>
            <w:vAlign w:val="center"/>
          </w:tcPr>
          <w:p w:rsidR="00D73897" w:rsidRPr="005C071A" w:rsidRDefault="00D73897" w:rsidP="005C071A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Антикоррупционное образование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1</w:t>
            </w:r>
          </w:p>
        </w:tc>
        <w:tc>
          <w:tcPr>
            <w:tcW w:w="7581" w:type="dxa"/>
            <w:vAlign w:val="center"/>
          </w:tcPr>
          <w:p w:rsidR="00D73897" w:rsidRPr="00D5664A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3A1319">
            <w:pPr>
              <w:jc w:val="both"/>
            </w:pPr>
            <w:r>
              <w:t>учитель обществознания</w:t>
            </w:r>
          </w:p>
        </w:tc>
        <w:tc>
          <w:tcPr>
            <w:tcW w:w="3364" w:type="dxa"/>
            <w:vAlign w:val="center"/>
          </w:tcPr>
          <w:p w:rsidR="00D73897" w:rsidRPr="003A1319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в течение учебного года в соответствии с учебным планом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2</w:t>
            </w:r>
          </w:p>
        </w:tc>
        <w:tc>
          <w:tcPr>
            <w:tcW w:w="7581" w:type="dxa"/>
            <w:vAlign w:val="center"/>
          </w:tcPr>
          <w:p w:rsidR="00D73897" w:rsidRPr="00D5664A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Оформление стенда в библиотеке с выставкой книг «Нет коррупции!»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3A1319">
            <w:pPr>
              <w:jc w:val="both"/>
            </w:pPr>
            <w:r>
              <w:t>библиотекарь</w:t>
            </w:r>
          </w:p>
        </w:tc>
        <w:tc>
          <w:tcPr>
            <w:tcW w:w="3364" w:type="dxa"/>
            <w:vAlign w:val="center"/>
          </w:tcPr>
          <w:p w:rsidR="00D73897" w:rsidRPr="005C071A" w:rsidRDefault="00D73897" w:rsidP="005C071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5C071A">
              <w:rPr>
                <w:rStyle w:val="FontStyle31"/>
                <w:b w:val="0"/>
                <w:sz w:val="24"/>
                <w:szCs w:val="24"/>
              </w:rPr>
              <w:t>до 05.04.2016</w:t>
            </w:r>
          </w:p>
          <w:p w:rsidR="00D73897" w:rsidRPr="003A1319" w:rsidRDefault="00D73897" w:rsidP="005C071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5C071A">
              <w:rPr>
                <w:rStyle w:val="FontStyle31"/>
                <w:b w:val="0"/>
                <w:sz w:val="24"/>
                <w:szCs w:val="24"/>
              </w:rPr>
              <w:t>до 14.10.2015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3</w:t>
            </w:r>
          </w:p>
        </w:tc>
        <w:tc>
          <w:tcPr>
            <w:tcW w:w="7581" w:type="dxa"/>
            <w:vAlign w:val="center"/>
          </w:tcPr>
          <w:p w:rsidR="00D73897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Проведение тематических классных часов:</w:t>
            </w:r>
          </w:p>
          <w:p w:rsidR="00D73897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- Наши права – наши обязанности.</w:t>
            </w:r>
          </w:p>
          <w:p w:rsidR="00D73897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- Право на образование.</w:t>
            </w:r>
          </w:p>
          <w:p w:rsidR="00D73897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- Я – гражданин</w:t>
            </w:r>
          </w:p>
          <w:p w:rsidR="00D73897" w:rsidRPr="00D5664A" w:rsidRDefault="00D73897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- Источники и причины коррупции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3A1319">
            <w:pPr>
              <w:jc w:val="both"/>
            </w:pPr>
            <w:r>
              <w:t>классные руководители</w:t>
            </w:r>
          </w:p>
        </w:tc>
        <w:tc>
          <w:tcPr>
            <w:tcW w:w="3364" w:type="dxa"/>
            <w:vAlign w:val="center"/>
          </w:tcPr>
          <w:p w:rsidR="00D73897" w:rsidRPr="003A1319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май, октябрь 2016г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4</w:t>
            </w:r>
          </w:p>
        </w:tc>
        <w:tc>
          <w:tcPr>
            <w:tcW w:w="7581" w:type="dxa"/>
            <w:vAlign w:val="center"/>
          </w:tcPr>
          <w:p w:rsidR="00D73897" w:rsidRPr="00D5664A" w:rsidRDefault="00D73897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Проведение мероприятий, приуроченному к Международному дню борьбы с коррупцией (9 декабря)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3A1319">
            <w:pPr>
              <w:jc w:val="both"/>
            </w:pPr>
            <w:r>
              <w:t>Шестакова Е.А.,</w:t>
            </w:r>
          </w:p>
          <w:p w:rsidR="00D73897" w:rsidRDefault="00D73897" w:rsidP="003A1319">
            <w:pPr>
              <w:jc w:val="both"/>
            </w:pPr>
            <w:r>
              <w:t>зам. директора по УВР</w:t>
            </w:r>
          </w:p>
          <w:p w:rsidR="00D73897" w:rsidRDefault="00D73897" w:rsidP="003A1319">
            <w:pPr>
              <w:jc w:val="both"/>
            </w:pPr>
            <w:r>
              <w:t>Устинова Т.В., зам директора по УВР</w:t>
            </w:r>
          </w:p>
        </w:tc>
        <w:tc>
          <w:tcPr>
            <w:tcW w:w="3364" w:type="dxa"/>
            <w:vAlign w:val="center"/>
          </w:tcPr>
          <w:p w:rsidR="00D73897" w:rsidRPr="003A1319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1-10 декабря</w:t>
            </w:r>
          </w:p>
        </w:tc>
      </w:tr>
      <w:tr w:rsidR="00D73897" w:rsidRPr="003A1319" w:rsidTr="0014782F">
        <w:tc>
          <w:tcPr>
            <w:tcW w:w="15301" w:type="dxa"/>
            <w:gridSpan w:val="5"/>
            <w:vAlign w:val="center"/>
          </w:tcPr>
          <w:p w:rsidR="00D73897" w:rsidRPr="000E5C9E" w:rsidRDefault="00D73897" w:rsidP="000E5C9E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Р</w:t>
            </w:r>
            <w:r w:rsidRPr="000E5C9E">
              <w:rPr>
                <w:rStyle w:val="FontStyle31"/>
                <w:sz w:val="24"/>
                <w:szCs w:val="24"/>
              </w:rPr>
              <w:t xml:space="preserve">абота с родителями 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1</w:t>
            </w:r>
          </w:p>
        </w:tc>
        <w:tc>
          <w:tcPr>
            <w:tcW w:w="7581" w:type="dxa"/>
            <w:vAlign w:val="center"/>
          </w:tcPr>
          <w:p w:rsidR="00D73897" w:rsidRDefault="00D73897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Родительские собрания по темам формирования у </w:t>
            </w: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b w:val="0"/>
                <w:sz w:val="24"/>
                <w:szCs w:val="24"/>
              </w:rPr>
              <w:t xml:space="preserve"> антикоррупционного мировоззрения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3A1319">
            <w:pPr>
              <w:jc w:val="both"/>
            </w:pPr>
            <w:r>
              <w:t>Классные руководители</w:t>
            </w:r>
          </w:p>
        </w:tc>
        <w:tc>
          <w:tcPr>
            <w:tcW w:w="3364" w:type="dxa"/>
            <w:vAlign w:val="center"/>
          </w:tcPr>
          <w:p w:rsidR="00D73897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октябрь, 2016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2</w:t>
            </w:r>
          </w:p>
        </w:tc>
        <w:tc>
          <w:tcPr>
            <w:tcW w:w="7581" w:type="dxa"/>
            <w:vAlign w:val="center"/>
          </w:tcPr>
          <w:p w:rsidR="00D73897" w:rsidRDefault="00D73897" w:rsidP="000215B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Круглый стол с участием администрации школы и  родительской общественностью по вопросу «Коррупция и антикоррупционная политика школы»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0215BE">
            <w:pPr>
              <w:jc w:val="both"/>
            </w:pPr>
            <w:r>
              <w:t xml:space="preserve">В.Н.Вилисова, </w:t>
            </w:r>
          </w:p>
          <w:p w:rsidR="00D73897" w:rsidRDefault="00D73897" w:rsidP="00A14581">
            <w:pPr>
              <w:jc w:val="both"/>
            </w:pPr>
            <w:r>
              <w:t>директор школы</w:t>
            </w:r>
          </w:p>
        </w:tc>
        <w:tc>
          <w:tcPr>
            <w:tcW w:w="3364" w:type="dxa"/>
            <w:vAlign w:val="center"/>
          </w:tcPr>
          <w:p w:rsidR="00D73897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08.12.2016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3</w:t>
            </w:r>
          </w:p>
        </w:tc>
        <w:tc>
          <w:tcPr>
            <w:tcW w:w="7581" w:type="dxa"/>
            <w:vAlign w:val="center"/>
          </w:tcPr>
          <w:p w:rsidR="00D73897" w:rsidRDefault="00D73897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Участие общешкольного комитета  в публичном отчете работы школы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0215BE">
            <w:pPr>
              <w:jc w:val="both"/>
            </w:pPr>
            <w:r>
              <w:t xml:space="preserve">В.Н.Вилисова, </w:t>
            </w:r>
          </w:p>
          <w:p w:rsidR="00D73897" w:rsidRDefault="00D73897" w:rsidP="000215BE">
            <w:pPr>
              <w:jc w:val="both"/>
            </w:pPr>
            <w:r>
              <w:t>директор школы</w:t>
            </w:r>
          </w:p>
        </w:tc>
        <w:tc>
          <w:tcPr>
            <w:tcW w:w="3364" w:type="dxa"/>
            <w:vAlign w:val="center"/>
          </w:tcPr>
          <w:p w:rsidR="00D73897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октябрь, 2016</w:t>
            </w:r>
          </w:p>
        </w:tc>
      </w:tr>
      <w:tr w:rsidR="00D73897" w:rsidRPr="003A1319" w:rsidTr="0014782F">
        <w:tc>
          <w:tcPr>
            <w:tcW w:w="15301" w:type="dxa"/>
            <w:gridSpan w:val="5"/>
            <w:vAlign w:val="center"/>
          </w:tcPr>
          <w:p w:rsidR="00D73897" w:rsidRPr="000215BE" w:rsidRDefault="00D73897" w:rsidP="000215BE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Работа с педагогами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1</w:t>
            </w:r>
          </w:p>
        </w:tc>
        <w:tc>
          <w:tcPr>
            <w:tcW w:w="7581" w:type="dxa"/>
            <w:vAlign w:val="center"/>
          </w:tcPr>
          <w:p w:rsidR="00D73897" w:rsidRDefault="00D73897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Встреча педагогического коллектива с представителями правоохранительных органов 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0215BE">
            <w:pPr>
              <w:jc w:val="both"/>
            </w:pPr>
            <w:r>
              <w:t xml:space="preserve">В.Н.Вилисова, </w:t>
            </w:r>
          </w:p>
          <w:p w:rsidR="00D73897" w:rsidRDefault="00D73897" w:rsidP="000215BE">
            <w:pPr>
              <w:jc w:val="both"/>
            </w:pPr>
            <w:r>
              <w:t>директор школы</w:t>
            </w:r>
          </w:p>
        </w:tc>
        <w:tc>
          <w:tcPr>
            <w:tcW w:w="3364" w:type="dxa"/>
            <w:vAlign w:val="center"/>
          </w:tcPr>
          <w:p w:rsidR="00D73897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ноябрь, 2016</w:t>
            </w:r>
          </w:p>
        </w:tc>
      </w:tr>
      <w:tr w:rsidR="00D73897" w:rsidRPr="003A1319" w:rsidTr="0014782F">
        <w:tc>
          <w:tcPr>
            <w:tcW w:w="756" w:type="dxa"/>
            <w:vAlign w:val="center"/>
          </w:tcPr>
          <w:p w:rsidR="00D73897" w:rsidRDefault="00D73897" w:rsidP="003A1319">
            <w:pPr>
              <w:jc w:val="both"/>
            </w:pPr>
            <w:r>
              <w:t>2</w:t>
            </w:r>
          </w:p>
        </w:tc>
        <w:tc>
          <w:tcPr>
            <w:tcW w:w="7581" w:type="dxa"/>
            <w:vAlign w:val="center"/>
          </w:tcPr>
          <w:p w:rsidR="00D73897" w:rsidRDefault="00D73897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Информирование педагогов об изменении в законодательстве</w:t>
            </w:r>
          </w:p>
        </w:tc>
        <w:tc>
          <w:tcPr>
            <w:tcW w:w="3600" w:type="dxa"/>
            <w:gridSpan w:val="2"/>
            <w:vAlign w:val="center"/>
          </w:tcPr>
          <w:p w:rsidR="00D73897" w:rsidRDefault="00D73897" w:rsidP="003A1319">
            <w:pPr>
              <w:jc w:val="both"/>
            </w:pPr>
          </w:p>
        </w:tc>
        <w:tc>
          <w:tcPr>
            <w:tcW w:w="3364" w:type="dxa"/>
            <w:vAlign w:val="center"/>
          </w:tcPr>
          <w:p w:rsidR="00D73897" w:rsidRDefault="00D73897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</w:tr>
    </w:tbl>
    <w:p w:rsidR="00E179B3" w:rsidRPr="003A1319" w:rsidRDefault="00E179B3" w:rsidP="003A1319">
      <w:pPr>
        <w:jc w:val="both"/>
      </w:pPr>
    </w:p>
    <w:sectPr w:rsidR="00E179B3" w:rsidRPr="003A1319" w:rsidSect="00D73897">
      <w:pgSz w:w="16838" w:h="11906" w:orient="landscape"/>
      <w:pgMar w:top="1418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7"/>
    <w:rsid w:val="000215BE"/>
    <w:rsid w:val="000D34F0"/>
    <w:rsid w:val="000E5C9E"/>
    <w:rsid w:val="0014782F"/>
    <w:rsid w:val="00226BC1"/>
    <w:rsid w:val="002646B7"/>
    <w:rsid w:val="003A1319"/>
    <w:rsid w:val="005C071A"/>
    <w:rsid w:val="006F5C36"/>
    <w:rsid w:val="0078242F"/>
    <w:rsid w:val="00871DC3"/>
    <w:rsid w:val="009A26FB"/>
    <w:rsid w:val="00A14581"/>
    <w:rsid w:val="00A45484"/>
    <w:rsid w:val="00A73AA7"/>
    <w:rsid w:val="00B04951"/>
    <w:rsid w:val="00B31D06"/>
    <w:rsid w:val="00D5664A"/>
    <w:rsid w:val="00D73897"/>
    <w:rsid w:val="00E179B3"/>
    <w:rsid w:val="00E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4</cp:revision>
  <dcterms:created xsi:type="dcterms:W3CDTF">2016-03-25T04:39:00Z</dcterms:created>
  <dcterms:modified xsi:type="dcterms:W3CDTF">2017-03-09T06:27:00Z</dcterms:modified>
</cp:coreProperties>
</file>