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F" w:rsidRDefault="00215952">
      <w:pPr>
        <w:pStyle w:val="20"/>
        <w:shd w:val="clear" w:color="auto" w:fill="auto"/>
        <w:spacing w:before="0"/>
        <w:ind w:left="80"/>
      </w:pPr>
      <w:r>
        <w:t>Государственное казенное специальное (коррекционное) образовательное учреждение Свердловской</w:t>
      </w:r>
      <w:r>
        <w:br/>
        <w:t>области для обучающихся, воспитанников с ограниченными возможностями здоровья "Ирбитская</w:t>
      </w:r>
      <w:r>
        <w:br/>
        <w:t xml:space="preserve">специальная </w:t>
      </w:r>
      <w:r>
        <w:t>(коррекционная) общеобразовательная школа"</w:t>
      </w:r>
    </w:p>
    <w:p w:rsidR="008B1D1F" w:rsidRDefault="008B1D1F">
      <w:pPr>
        <w:pStyle w:val="40"/>
        <w:shd w:val="clear" w:color="auto" w:fill="auto"/>
        <w:ind w:left="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65pt;margin-top:21.65pt;width:195.8pt;height:61.1pt;z-index:-125829376;mso-wrap-distance-left:5pt;mso-wrap-distance-right:5pt;mso-position-horizontal-relative:margin" filled="f" stroked="f">
            <v:textbox inset="0,0,0,0">
              <w:txbxContent>
                <w:p w:rsidR="000B2B7D" w:rsidRDefault="000B2B7D" w:rsidP="000B2B7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B2B7D" w:rsidRDefault="000B2B7D" w:rsidP="000B2B7D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Утвержден </w:t>
                  </w:r>
                </w:p>
                <w:p w:rsidR="008B1D1F" w:rsidRDefault="000B2B7D" w:rsidP="000B2B7D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приказом директора </w:t>
                  </w:r>
                </w:p>
                <w:p w:rsidR="000B2B7D" w:rsidRDefault="000B2B7D" w:rsidP="000B2B7D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ГКОУ СО «Ирбитская СКОШ»</w:t>
                  </w:r>
                </w:p>
                <w:p w:rsidR="000B2B7D" w:rsidRPr="000B2B7D" w:rsidRDefault="000B2B7D" w:rsidP="000B2B7D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30.09.2014г. № 94-од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87.1pt;margin-top:34.9pt;width:99.35pt;height:44.15pt;z-index:-125829373;mso-wrap-distance-left:5pt;mso-wrap-distance-right:5pt;mso-position-horizontal-relative:margin" filled="f" stroked="f">
            <v:textbox style="mso-fit-shape-to-text:t" inset="0,0,0,0">
              <w:txbxContent>
                <w:p w:rsidR="008B1D1F" w:rsidRPr="000B2B7D" w:rsidRDefault="008B1D1F" w:rsidP="000B2B7D"/>
              </w:txbxContent>
            </v:textbox>
            <w10:wrap type="topAndBottom" anchorx="margin"/>
          </v:shape>
        </w:pict>
      </w:r>
      <w:r w:rsidR="00215952">
        <w:t>(ГКОУ СО «Ирбитская С</w:t>
      </w:r>
      <w:r w:rsidR="00215952">
        <w:t>К</w:t>
      </w:r>
      <w:r w:rsidR="00215952">
        <w:t>ОШ»)</w:t>
      </w:r>
    </w:p>
    <w:p w:rsidR="000B2B7D" w:rsidRDefault="000B2B7D">
      <w:pPr>
        <w:pStyle w:val="40"/>
        <w:shd w:val="clear" w:color="auto" w:fill="auto"/>
        <w:ind w:left="80"/>
      </w:pPr>
    </w:p>
    <w:p w:rsidR="000B2B7D" w:rsidRDefault="000B2B7D">
      <w:pPr>
        <w:pStyle w:val="40"/>
        <w:shd w:val="clear" w:color="auto" w:fill="auto"/>
        <w:ind w:left="80"/>
      </w:pPr>
    </w:p>
    <w:p w:rsidR="000B2B7D" w:rsidRDefault="00215952">
      <w:pPr>
        <w:pStyle w:val="22"/>
        <w:keepNext/>
        <w:keepLines/>
        <w:shd w:val="clear" w:color="auto" w:fill="auto"/>
        <w:tabs>
          <w:tab w:val="left" w:pos="4420"/>
        </w:tabs>
        <w:ind w:left="3460"/>
        <w:rPr>
          <w:rStyle w:val="23"/>
          <w:b/>
          <w:bCs/>
        </w:rPr>
      </w:pPr>
      <w:bookmarkStart w:id="0" w:name="bookmark1"/>
      <w:r>
        <w:rPr>
          <w:rStyle w:val="23"/>
          <w:b/>
          <w:bCs/>
        </w:rPr>
        <w:tab/>
      </w:r>
    </w:p>
    <w:p w:rsidR="008B1D1F" w:rsidRDefault="00215952">
      <w:pPr>
        <w:pStyle w:val="22"/>
        <w:keepNext/>
        <w:keepLines/>
        <w:shd w:val="clear" w:color="auto" w:fill="auto"/>
        <w:tabs>
          <w:tab w:val="left" w:pos="4420"/>
        </w:tabs>
        <w:ind w:left="3460"/>
      </w:pPr>
      <w:r>
        <w:t>ПЛАН</w:t>
      </w:r>
      <w:bookmarkEnd w:id="0"/>
    </w:p>
    <w:p w:rsidR="008B1D1F" w:rsidRDefault="00215952">
      <w:pPr>
        <w:pStyle w:val="50"/>
        <w:shd w:val="clear" w:color="auto" w:fill="auto"/>
        <w:tabs>
          <w:tab w:val="left" w:pos="3595"/>
        </w:tabs>
        <w:ind w:left="2720" w:right="1220"/>
      </w:pPr>
      <w:r>
        <w:t xml:space="preserve">мероприятий по антикоррупционной деятельности в школе </w:t>
      </w:r>
      <w:r>
        <w:rPr>
          <w:rStyle w:val="51"/>
          <w:b/>
          <w:bCs/>
        </w:rPr>
        <w:tab/>
      </w:r>
      <w:r>
        <w:t>на 2014</w:t>
      </w:r>
      <w:r w:rsidR="000B2B7D">
        <w:t xml:space="preserve"> – 2015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"/>
        <w:gridCol w:w="5386"/>
        <w:gridCol w:w="1656"/>
        <w:gridCol w:w="2347"/>
      </w:tblGrid>
      <w:tr w:rsidR="008B1D1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Сроки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Ответственные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Формирование состава комиссии по противодействию коррупции.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Сентябрь 2014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Директор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Оформить стенд со следующей информацией:</w:t>
            </w:r>
          </w:p>
          <w:p w:rsidR="008B1D1F" w:rsidRDefault="00215952">
            <w:pPr>
              <w:pStyle w:val="20"/>
              <w:framePr w:w="972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копия лицензии учреждения,</w:t>
            </w:r>
          </w:p>
          <w:p w:rsidR="008B1D1F" w:rsidRDefault="00215952">
            <w:pPr>
              <w:pStyle w:val="20"/>
              <w:framePr w:w="972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211pt"/>
              </w:rPr>
              <w:t xml:space="preserve">свидетельство о </w:t>
            </w:r>
            <w:proofErr w:type="spellStart"/>
            <w:r>
              <w:rPr>
                <w:rStyle w:val="211pt"/>
              </w:rPr>
              <w:t>государств</w:t>
            </w:r>
            <w:proofErr w:type="gramStart"/>
            <w:r>
              <w:rPr>
                <w:rStyle w:val="211pt"/>
              </w:rPr>
              <w:t>.а</w:t>
            </w:r>
            <w:proofErr w:type="gramEnd"/>
            <w:r>
              <w:rPr>
                <w:rStyle w:val="211pt"/>
              </w:rPr>
              <w:t>ккредитации</w:t>
            </w:r>
            <w:proofErr w:type="spellEnd"/>
            <w:r>
              <w:rPr>
                <w:rStyle w:val="211pt"/>
              </w:rPr>
              <w:t>,</w:t>
            </w:r>
          </w:p>
          <w:p w:rsidR="008B1D1F" w:rsidRDefault="00215952">
            <w:pPr>
              <w:pStyle w:val="20"/>
              <w:framePr w:w="972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режим работы школы;</w:t>
            </w:r>
          </w:p>
          <w:p w:rsidR="008B1D1F" w:rsidRDefault="00215952">
            <w:pPr>
              <w:pStyle w:val="20"/>
              <w:framePr w:w="972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</w:pPr>
            <w:r>
              <w:rPr>
                <w:rStyle w:val="211pt"/>
              </w:rPr>
              <w:t xml:space="preserve">график и порядок </w:t>
            </w:r>
            <w:r>
              <w:rPr>
                <w:rStyle w:val="211pt"/>
              </w:rPr>
              <w:t>приема граждан директором школы по личным вопросам.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Сентябрь</w:t>
            </w:r>
          </w:p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2014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"/>
              </w:rPr>
              <w:t>Зам. директора по УВР</w:t>
            </w:r>
          </w:p>
        </w:tc>
      </w:tr>
      <w:tr w:rsidR="008B1D1F" w:rsidTr="000B2B7D">
        <w:tblPrEx>
          <w:tblCellMar>
            <w:top w:w="0" w:type="dxa"/>
            <w:bottom w:w="0" w:type="dxa"/>
          </w:tblCellMar>
        </w:tblPrEx>
        <w:trPr>
          <w:trHeight w:hRule="exact" w:val="26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Размещение на общедоступных местах в школе и на школьном сайте: - устава с целью ознакомления родителей с информацией о бесплатном образовании;</w:t>
            </w:r>
          </w:p>
          <w:p w:rsidR="008B1D1F" w:rsidRDefault="00215952">
            <w:pPr>
              <w:pStyle w:val="20"/>
              <w:framePr w:w="972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</w:pPr>
            <w:r>
              <w:rPr>
                <w:rStyle w:val="211pt"/>
              </w:rPr>
              <w:t xml:space="preserve">адреса и телефоны </w:t>
            </w:r>
            <w:r>
              <w:rPr>
                <w:rStyle w:val="211pt"/>
              </w:rPr>
              <w:t>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средств,</w:t>
            </w:r>
          </w:p>
          <w:p w:rsidR="008B1D1F" w:rsidRDefault="00215952">
            <w:pPr>
              <w:pStyle w:val="20"/>
              <w:framePr w:w="972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jc w:val="left"/>
            </w:pPr>
            <w:r>
              <w:rPr>
                <w:rStyle w:val="211pt"/>
              </w:rPr>
              <w:t xml:space="preserve">положение об </w:t>
            </w:r>
            <w:proofErr w:type="gramStart"/>
            <w:r>
              <w:rPr>
                <w:rStyle w:val="211pt"/>
              </w:rPr>
              <w:t>условиях</w:t>
            </w:r>
            <w:proofErr w:type="gramEnd"/>
            <w:r>
              <w:rPr>
                <w:rStyle w:val="211pt"/>
              </w:rPr>
              <w:t xml:space="preserve"> приема обучающихся в школу; - план по антикоррупцио</w:t>
            </w:r>
            <w:r>
              <w:rPr>
                <w:rStyle w:val="211pt"/>
              </w:rPr>
              <w:t>нной деятельности;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Сентябрь - октябрь 2014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Зам. директора по УВР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По мере поступления жалоб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557" w:lineRule="exact"/>
            </w:pPr>
            <w:r>
              <w:rPr>
                <w:rStyle w:val="211pt"/>
              </w:rPr>
              <w:t>Секретарь рабочей группы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Заседания рабочей группы по противодействию коррупции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566" w:lineRule="exact"/>
              <w:jc w:val="left"/>
            </w:pPr>
            <w:r>
              <w:rPr>
                <w:rStyle w:val="211pt"/>
              </w:rPr>
              <w:t>сентябрь 2014 февраль 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Председатель Рабочей группы по противодействию коррупции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Зам. директора</w:t>
            </w:r>
            <w:r>
              <w:rPr>
                <w:rStyle w:val="211pt"/>
              </w:rPr>
              <w:t xml:space="preserve"> по ВР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pt"/>
              </w:rPr>
              <w:t xml:space="preserve">Анализ заявлений, обращений граждан на предмет наличия в них информации о фактах коррупции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По мере поступления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Директор</w:t>
            </w:r>
          </w:p>
        </w:tc>
      </w:tr>
    </w:tbl>
    <w:p w:rsidR="008B1D1F" w:rsidRDefault="008B1D1F">
      <w:pPr>
        <w:framePr w:w="9720" w:wrap="notBeside" w:vAnchor="text" w:hAnchor="text" w:xAlign="center" w:y="1"/>
        <w:rPr>
          <w:sz w:val="2"/>
          <w:szCs w:val="2"/>
        </w:rPr>
      </w:pPr>
    </w:p>
    <w:p w:rsidR="008B1D1F" w:rsidRDefault="0021595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5381"/>
        <w:gridCol w:w="1661"/>
        <w:gridCol w:w="2347"/>
      </w:tblGrid>
      <w:tr w:rsidR="008B1D1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8B1D1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сфере деятельности школы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заявлений и обращений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8B1D1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Проверка новых должностных инструкций работников учреждения на </w:t>
            </w:r>
            <w:r>
              <w:rPr>
                <w:rStyle w:val="211pt"/>
              </w:rPr>
              <w:t>предмет наличия в них коррупционных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552" w:lineRule="exact"/>
              <w:jc w:val="left"/>
            </w:pPr>
            <w:r>
              <w:rPr>
                <w:rStyle w:val="211pt"/>
              </w:rPr>
              <w:t>Ноябрь 2014 Февраль 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Рабочая группа по противодействию коррупции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 xml:space="preserve">Проведение мониторинга всех локальных актов, </w:t>
            </w:r>
            <w:r>
              <w:rPr>
                <w:rStyle w:val="211pt"/>
              </w:rPr>
              <w:t>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раз в полугодие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 xml:space="preserve">Рабочая группа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противодействию</w:t>
            </w:r>
          </w:p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коррупции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Проведение мероприятий по разъяснению работникам школы законодательства </w:t>
            </w:r>
            <w:r>
              <w:rPr>
                <w:rStyle w:val="211pt"/>
              </w:rPr>
              <w:t>в сфере противодействия коррупции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1 раз в четверти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Рабочая группа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противодействию</w:t>
            </w:r>
          </w:p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коррупции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Проведение родительских собраний с целью разъяснения политику школы в отношении коррупции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557" w:lineRule="exact"/>
              <w:jc w:val="left"/>
            </w:pPr>
            <w:r>
              <w:rPr>
                <w:rStyle w:val="211pt"/>
              </w:rPr>
              <w:t>Октябрь 2014 Март 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Зам. директора по УВР</w:t>
            </w:r>
            <w:proofErr w:type="gramStart"/>
            <w:r>
              <w:rPr>
                <w:rStyle w:val="211pt"/>
              </w:rPr>
              <w:t>,В</w:t>
            </w:r>
            <w:proofErr w:type="gramEnd"/>
            <w:r>
              <w:rPr>
                <w:rStyle w:val="211pt"/>
              </w:rPr>
              <w:t xml:space="preserve">Р Классные </w:t>
            </w:r>
            <w:r>
              <w:rPr>
                <w:rStyle w:val="211pt"/>
              </w:rPr>
              <w:t>руководители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Проведение круглого стола в 9 классе на уроках истории (классных часах) по теме «Коррупци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угроза для демократического государства»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Апрель 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Классные</w:t>
            </w:r>
          </w:p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руководители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Отчет директора школы перед работниками о проводимой работе по </w:t>
            </w:r>
            <w:r>
              <w:rPr>
                <w:rStyle w:val="211pt"/>
              </w:rPr>
              <w:t>предупреждению коррупции (совещание с учителями)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Февраль 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Директор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Проведение отчетов директора </w:t>
            </w:r>
            <w:proofErr w:type="gramStart"/>
            <w:r>
              <w:rPr>
                <w:rStyle w:val="211pt"/>
              </w:rPr>
              <w:t>школы</w:t>
            </w:r>
            <w:proofErr w:type="gramEnd"/>
            <w:r>
              <w:rPr>
                <w:rStyle w:val="211pt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Март 2015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Директор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Информирование правоохранительных органов о выявленных фактах коррупции</w:t>
            </w:r>
            <w:r>
              <w:rPr>
                <w:rStyle w:val="211pt"/>
              </w:rPr>
              <w:t xml:space="preserve"> в сфере деятельности школы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 мере</w:t>
            </w:r>
          </w:p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выявления</w:t>
            </w:r>
          </w:p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фактов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Директор, зам. директора по УВР</w:t>
            </w:r>
            <w:proofErr w:type="gramStart"/>
            <w:r>
              <w:rPr>
                <w:rStyle w:val="211pt"/>
              </w:rPr>
              <w:t>,В</w:t>
            </w:r>
            <w:proofErr w:type="gramEnd"/>
            <w:r>
              <w:rPr>
                <w:rStyle w:val="211pt"/>
              </w:rPr>
              <w:t>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 раза в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Зам. директора по УВР</w:t>
            </w:r>
          </w:p>
        </w:tc>
      </w:tr>
      <w:tr w:rsidR="008B1D1F" w:rsidTr="000B2B7D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 w:rsidP="000B2B7D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Заседание педагогического совета по итогам реализации плана мероприятий </w:t>
            </w:r>
            <w:r w:rsidR="000B2B7D">
              <w:rPr>
                <w:rStyle w:val="211pt"/>
              </w:rPr>
              <w:t>по</w:t>
            </w:r>
            <w:r w:rsidRPr="000B2B7D">
              <w:rPr>
                <w:rStyle w:val="211pt"/>
                <w:vertAlign w:val="superscri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противодействию коррупции в сфере деятельности школы.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8B1D1F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D1F" w:rsidRDefault="00215952" w:rsidP="000B2B7D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Зам. директора по УВР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 xml:space="preserve">Разработать форму анкеты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анкетирование</w:t>
            </w:r>
            <w:proofErr w:type="gramEnd"/>
            <w:r>
              <w:rPr>
                <w:rStyle w:val="211pt"/>
              </w:rPr>
              <w:t xml:space="preserve"> учителей по вопросам коррупции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Ноябрь 2014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Зам. </w:t>
            </w:r>
            <w:r>
              <w:rPr>
                <w:rStyle w:val="211pt"/>
              </w:rPr>
              <w:t>директора по УВР</w:t>
            </w:r>
          </w:p>
        </w:tc>
      </w:tr>
      <w:tr w:rsidR="008B1D1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Организация </w:t>
            </w:r>
            <w:proofErr w:type="gramStart"/>
            <w:r>
              <w:rPr>
                <w:rStyle w:val="211pt"/>
              </w:rPr>
              <w:t>контроля за</w:t>
            </w:r>
            <w:proofErr w:type="gramEnd"/>
            <w:r>
              <w:rPr>
                <w:rStyle w:val="211pt"/>
              </w:rPr>
              <w:t xml:space="preserve"> соблюдением педагогическими работниками школы кодекса этики учителя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2014-2015 г. 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Рабочая группа.</w:t>
            </w:r>
          </w:p>
        </w:tc>
      </w:tr>
      <w:tr w:rsidR="008B1D1F" w:rsidTr="000B2B7D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целевым использованием бюджетных средств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211pt"/>
              </w:rPr>
              <w:t>Директор школы</w:t>
            </w:r>
          </w:p>
        </w:tc>
      </w:tr>
      <w:tr w:rsidR="008B1D1F" w:rsidTr="000B2B7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 xml:space="preserve">Поставить </w:t>
            </w:r>
            <w:r>
              <w:rPr>
                <w:rStyle w:val="211pt"/>
              </w:rPr>
              <w:t>опечатанный ящик по обращению граждан в холе школы по ул.</w:t>
            </w:r>
            <w:proofErr w:type="gramStart"/>
            <w:r>
              <w:rPr>
                <w:rStyle w:val="211pt"/>
              </w:rPr>
              <w:t xml:space="preserve"> .</w:t>
            </w:r>
            <w:proofErr w:type="spellStart"/>
            <w:proofErr w:type="gramEnd"/>
            <w:r>
              <w:rPr>
                <w:rStyle w:val="211pt"/>
              </w:rPr>
              <w:t>Азева</w:t>
            </w:r>
            <w:proofErr w:type="spellEnd"/>
            <w:r>
              <w:rPr>
                <w:rStyle w:val="211pt"/>
              </w:rPr>
              <w:t>, 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 xml:space="preserve">Октябрь </w:t>
            </w:r>
            <w:r>
              <w:rPr>
                <w:rStyle w:val="211pt0"/>
              </w:rPr>
              <w:t xml:space="preserve">- </w:t>
            </w:r>
            <w:r>
              <w:rPr>
                <w:rStyle w:val="211pt"/>
              </w:rPr>
              <w:t>ноябрь 2014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pt"/>
              </w:rPr>
              <w:t>Секретарь комиссии, зав</w:t>
            </w:r>
            <w:proofErr w:type="gramStart"/>
            <w:r>
              <w:rPr>
                <w:rStyle w:val="211pt"/>
              </w:rPr>
              <w:t>.х</w:t>
            </w:r>
            <w:proofErr w:type="gramEnd"/>
            <w:r>
              <w:rPr>
                <w:rStyle w:val="211pt"/>
              </w:rPr>
              <w:t>озяйством</w:t>
            </w:r>
          </w:p>
        </w:tc>
      </w:tr>
      <w:tr w:rsidR="008B1D1F" w:rsidTr="000B2B7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по мере поступления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D1F" w:rsidRDefault="00215952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Рабочая группа</w:t>
            </w:r>
          </w:p>
        </w:tc>
      </w:tr>
    </w:tbl>
    <w:p w:rsidR="008B1D1F" w:rsidRDefault="008B1D1F">
      <w:pPr>
        <w:framePr w:w="9739" w:wrap="notBeside" w:vAnchor="text" w:hAnchor="text" w:xAlign="center" w:y="1"/>
        <w:rPr>
          <w:sz w:val="2"/>
          <w:szCs w:val="2"/>
        </w:rPr>
      </w:pPr>
    </w:p>
    <w:p w:rsidR="008B1D1F" w:rsidRDefault="008B1D1F">
      <w:pPr>
        <w:rPr>
          <w:sz w:val="2"/>
          <w:szCs w:val="2"/>
        </w:rPr>
      </w:pPr>
    </w:p>
    <w:p w:rsidR="008B1D1F" w:rsidRDefault="008B1D1F">
      <w:pPr>
        <w:rPr>
          <w:sz w:val="2"/>
          <w:szCs w:val="2"/>
        </w:rPr>
      </w:pPr>
    </w:p>
    <w:sectPr w:rsidR="008B1D1F" w:rsidSect="008B1D1F">
      <w:pgSz w:w="11900" w:h="16840"/>
      <w:pgMar w:top="820" w:right="408" w:bottom="572" w:left="17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52" w:rsidRDefault="00215952" w:rsidP="008B1D1F">
      <w:r>
        <w:separator/>
      </w:r>
    </w:p>
  </w:endnote>
  <w:endnote w:type="continuationSeparator" w:id="0">
    <w:p w:rsidR="00215952" w:rsidRDefault="00215952" w:rsidP="008B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52" w:rsidRDefault="00215952"/>
  </w:footnote>
  <w:footnote w:type="continuationSeparator" w:id="0">
    <w:p w:rsidR="00215952" w:rsidRDefault="002159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6045"/>
    <w:multiLevelType w:val="multilevel"/>
    <w:tmpl w:val="F7F2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D4B0E"/>
    <w:multiLevelType w:val="multilevel"/>
    <w:tmpl w:val="E3D4D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1D1F"/>
    <w:rsid w:val="000B2B7D"/>
    <w:rsid w:val="00215952"/>
    <w:rsid w:val="008B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D1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B1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sid w:val="008B1D1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TimesNewRoman15pt-3ptExact">
    <w:name w:val="Заголовок №1 + Times New Roman;15 pt;Курсив;Интервал -3 pt Exact"/>
    <w:basedOn w:val="1Exact"/>
    <w:rsid w:val="008B1D1F"/>
    <w:rPr>
      <w:rFonts w:ascii="Times New Roman" w:eastAsia="Times New Roman" w:hAnsi="Times New Roman" w:cs="Times New Roman"/>
      <w:i/>
      <w:iCs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1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B1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B1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8B1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sid w:val="008B1D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B1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8pt">
    <w:name w:val="Основной текст (5) + 8 pt;Не полужирный;Курсив"/>
    <w:basedOn w:val="5"/>
    <w:rsid w:val="008B1D1F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1">
    <w:name w:val="Основной текст (5)"/>
    <w:basedOn w:val="5"/>
    <w:rsid w:val="008B1D1F"/>
    <w:rPr>
      <w:color w:val="000000"/>
      <w:spacing w:val="0"/>
      <w:w w:val="100"/>
      <w:position w:val="0"/>
    </w:rPr>
  </w:style>
  <w:style w:type="character" w:customStyle="1" w:styleId="211pt">
    <w:name w:val="Основной текст (2) + 11 pt"/>
    <w:basedOn w:val="2"/>
    <w:rsid w:val="008B1D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8B1D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"/>
    <w:basedOn w:val="2"/>
    <w:rsid w:val="008B1D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1D1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8B1D1F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20">
    <w:name w:val="Основной текст (2)"/>
    <w:basedOn w:val="a"/>
    <w:link w:val="2"/>
    <w:rsid w:val="008B1D1F"/>
    <w:pPr>
      <w:shd w:val="clear" w:color="auto" w:fill="FFFFFF"/>
      <w:spacing w:before="3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B1D1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8B1D1F"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B1D1F"/>
    <w:pPr>
      <w:shd w:val="clear" w:color="auto" w:fill="FFFFFF"/>
      <w:spacing w:line="307" w:lineRule="exact"/>
      <w:ind w:hanging="15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2021-05-12T03:54:00Z</dcterms:created>
  <dcterms:modified xsi:type="dcterms:W3CDTF">2021-05-12T04:01:00Z</dcterms:modified>
</cp:coreProperties>
</file>