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9" w:rsidRDefault="000329D0" w:rsidP="00C91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E29">
        <w:rPr>
          <w:rFonts w:ascii="Times New Roman" w:hAnsi="Times New Roman" w:cs="Times New Roman"/>
          <w:sz w:val="28"/>
          <w:szCs w:val="28"/>
        </w:rPr>
        <w:t xml:space="preserve">Задания для </w:t>
      </w:r>
      <w:proofErr w:type="gramStart"/>
      <w:r w:rsidRPr="005A6E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6E29">
        <w:rPr>
          <w:rFonts w:ascii="Times New Roman" w:hAnsi="Times New Roman" w:cs="Times New Roman"/>
          <w:sz w:val="28"/>
          <w:szCs w:val="28"/>
        </w:rPr>
        <w:t xml:space="preserve"> по физкультуре в период</w:t>
      </w:r>
    </w:p>
    <w:p w:rsidR="00CA3553" w:rsidRPr="005A6E29" w:rsidRDefault="000329D0" w:rsidP="00C91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E29">
        <w:rPr>
          <w:rFonts w:ascii="Times New Roman" w:hAnsi="Times New Roman" w:cs="Times New Roman"/>
          <w:sz w:val="28"/>
          <w:szCs w:val="28"/>
        </w:rPr>
        <w:t>с 04.02.201</w:t>
      </w:r>
      <w:bookmarkStart w:id="0" w:name="_GoBack"/>
      <w:bookmarkEnd w:id="0"/>
      <w:r w:rsidRPr="005A6E29">
        <w:rPr>
          <w:rFonts w:ascii="Times New Roman" w:hAnsi="Times New Roman" w:cs="Times New Roman"/>
          <w:sz w:val="28"/>
          <w:szCs w:val="28"/>
        </w:rPr>
        <w:t>9 по 07.02.2019 г.</w:t>
      </w:r>
    </w:p>
    <w:p w:rsidR="000329D0" w:rsidRPr="005A6E29" w:rsidRDefault="000329D0">
      <w:pPr>
        <w:rPr>
          <w:rFonts w:ascii="Times New Roman" w:hAnsi="Times New Roman" w:cs="Times New Roman"/>
          <w:sz w:val="24"/>
          <w:szCs w:val="24"/>
        </w:rPr>
      </w:pPr>
    </w:p>
    <w:p w:rsidR="005A6E29" w:rsidRPr="005A6E29" w:rsidRDefault="000329D0">
      <w:pPr>
        <w:rPr>
          <w:rFonts w:ascii="Times New Roman" w:hAnsi="Times New Roman" w:cs="Times New Roman"/>
          <w:b/>
          <w:sz w:val="24"/>
          <w:szCs w:val="24"/>
        </w:rPr>
      </w:pPr>
      <w:r w:rsidRPr="005A6E29">
        <w:rPr>
          <w:rFonts w:ascii="Times New Roman" w:hAnsi="Times New Roman" w:cs="Times New Roman"/>
          <w:b/>
          <w:sz w:val="24"/>
          <w:szCs w:val="24"/>
        </w:rPr>
        <w:t xml:space="preserve">1 класс. </w:t>
      </w:r>
    </w:p>
    <w:p w:rsidR="000329D0" w:rsidRPr="005A6E29" w:rsidRDefault="000329D0">
      <w:pPr>
        <w:rPr>
          <w:rFonts w:ascii="Times New Roman" w:hAnsi="Times New Roman" w:cs="Times New Roman"/>
          <w:sz w:val="24"/>
          <w:szCs w:val="24"/>
        </w:rPr>
      </w:pPr>
      <w:r w:rsidRPr="005A6E29">
        <w:rPr>
          <w:rFonts w:ascii="Times New Roman" w:hAnsi="Times New Roman" w:cs="Times New Roman"/>
          <w:sz w:val="24"/>
          <w:szCs w:val="24"/>
        </w:rPr>
        <w:t>Выполнять совместно с родителями комплекс утренне</w:t>
      </w:r>
      <w:r w:rsidR="005A6E29">
        <w:rPr>
          <w:rFonts w:ascii="Times New Roman" w:hAnsi="Times New Roman" w:cs="Times New Roman"/>
          <w:sz w:val="24"/>
          <w:szCs w:val="24"/>
        </w:rPr>
        <w:t xml:space="preserve">й гимнастики из 7-8 упражнений. </w:t>
      </w:r>
      <w:r w:rsidRPr="005A6E29">
        <w:rPr>
          <w:rFonts w:ascii="Times New Roman" w:hAnsi="Times New Roman" w:cs="Times New Roman"/>
          <w:sz w:val="24"/>
          <w:szCs w:val="24"/>
        </w:rPr>
        <w:t>Дети самостоятельно ведут счет во время выполнения.</w:t>
      </w:r>
    </w:p>
    <w:p w:rsidR="005A6E29" w:rsidRPr="005A6E29" w:rsidRDefault="000329D0">
      <w:pPr>
        <w:rPr>
          <w:rFonts w:ascii="Times New Roman" w:hAnsi="Times New Roman" w:cs="Times New Roman"/>
          <w:b/>
          <w:sz w:val="24"/>
          <w:szCs w:val="24"/>
        </w:rPr>
      </w:pPr>
      <w:r w:rsidRPr="005A6E29">
        <w:rPr>
          <w:rFonts w:ascii="Times New Roman" w:hAnsi="Times New Roman" w:cs="Times New Roman"/>
          <w:b/>
          <w:sz w:val="24"/>
          <w:szCs w:val="24"/>
        </w:rPr>
        <w:t xml:space="preserve">2 класс. </w:t>
      </w:r>
    </w:p>
    <w:p w:rsidR="000329D0" w:rsidRPr="005A6E29" w:rsidRDefault="000329D0">
      <w:pPr>
        <w:rPr>
          <w:rFonts w:ascii="Times New Roman" w:hAnsi="Times New Roman" w:cs="Times New Roman"/>
          <w:sz w:val="24"/>
          <w:szCs w:val="24"/>
        </w:rPr>
      </w:pPr>
      <w:r w:rsidRPr="005A6E29">
        <w:rPr>
          <w:rFonts w:ascii="Times New Roman" w:hAnsi="Times New Roman" w:cs="Times New Roman"/>
          <w:sz w:val="24"/>
          <w:szCs w:val="24"/>
        </w:rPr>
        <w:t xml:space="preserve">Дети самостоятельно выполняют  комплекс  утренней гимнастики.  Правила подбора </w:t>
      </w:r>
      <w:r w:rsidR="005A6E29">
        <w:rPr>
          <w:rFonts w:ascii="Times New Roman" w:hAnsi="Times New Roman" w:cs="Times New Roman"/>
          <w:sz w:val="24"/>
          <w:szCs w:val="24"/>
        </w:rPr>
        <w:t xml:space="preserve"> </w:t>
      </w:r>
      <w:r w:rsidRPr="005A6E29">
        <w:rPr>
          <w:rFonts w:ascii="Times New Roman" w:hAnsi="Times New Roman" w:cs="Times New Roman"/>
          <w:sz w:val="24"/>
          <w:szCs w:val="24"/>
        </w:rPr>
        <w:t xml:space="preserve"> упражнений утренней гимнастики.</w:t>
      </w:r>
    </w:p>
    <w:p w:rsidR="005A6E29" w:rsidRDefault="000329D0">
      <w:pPr>
        <w:rPr>
          <w:rFonts w:ascii="Times New Roman" w:hAnsi="Times New Roman" w:cs="Times New Roman"/>
          <w:sz w:val="24"/>
          <w:szCs w:val="24"/>
        </w:rPr>
      </w:pPr>
      <w:r w:rsidRPr="005A6E29">
        <w:rPr>
          <w:rFonts w:ascii="Times New Roman" w:hAnsi="Times New Roman" w:cs="Times New Roman"/>
          <w:b/>
          <w:sz w:val="24"/>
          <w:szCs w:val="24"/>
        </w:rPr>
        <w:t>3 класс</w:t>
      </w:r>
      <w:r w:rsidRPr="005A6E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9D0" w:rsidRPr="005A6E29" w:rsidRDefault="000329D0">
      <w:pPr>
        <w:rPr>
          <w:rFonts w:ascii="Times New Roman" w:hAnsi="Times New Roman" w:cs="Times New Roman"/>
          <w:sz w:val="24"/>
          <w:szCs w:val="24"/>
        </w:rPr>
      </w:pPr>
      <w:r w:rsidRPr="005A6E29">
        <w:rPr>
          <w:rFonts w:ascii="Times New Roman" w:hAnsi="Times New Roman" w:cs="Times New Roman"/>
          <w:sz w:val="24"/>
          <w:szCs w:val="24"/>
        </w:rPr>
        <w:t>Получить знания о правилах закаливания.</w:t>
      </w:r>
    </w:p>
    <w:p w:rsidR="005A6E29" w:rsidRPr="005A6E29" w:rsidRDefault="000329D0">
      <w:pPr>
        <w:rPr>
          <w:rFonts w:ascii="Times New Roman" w:hAnsi="Times New Roman" w:cs="Times New Roman"/>
          <w:b/>
          <w:sz w:val="24"/>
          <w:szCs w:val="24"/>
        </w:rPr>
      </w:pPr>
      <w:r w:rsidRPr="005A6E29">
        <w:rPr>
          <w:rFonts w:ascii="Times New Roman" w:hAnsi="Times New Roman" w:cs="Times New Roman"/>
          <w:b/>
          <w:sz w:val="24"/>
          <w:szCs w:val="24"/>
        </w:rPr>
        <w:t xml:space="preserve">4 класс. </w:t>
      </w:r>
    </w:p>
    <w:p w:rsidR="000329D0" w:rsidRPr="005A6E29" w:rsidRDefault="000329D0">
      <w:pPr>
        <w:rPr>
          <w:rFonts w:ascii="Times New Roman" w:hAnsi="Times New Roman" w:cs="Times New Roman"/>
          <w:sz w:val="24"/>
          <w:szCs w:val="24"/>
        </w:rPr>
      </w:pPr>
      <w:r w:rsidRPr="005A6E29">
        <w:rPr>
          <w:rFonts w:ascii="Times New Roman" w:hAnsi="Times New Roman" w:cs="Times New Roman"/>
          <w:sz w:val="24"/>
          <w:szCs w:val="24"/>
        </w:rPr>
        <w:t>Получить знания о правилах и способах закаливания.</w:t>
      </w:r>
    </w:p>
    <w:p w:rsidR="005A6E29" w:rsidRPr="005A6E29" w:rsidRDefault="000329D0">
      <w:pPr>
        <w:rPr>
          <w:rFonts w:ascii="Times New Roman" w:hAnsi="Times New Roman" w:cs="Times New Roman"/>
          <w:b/>
          <w:sz w:val="24"/>
          <w:szCs w:val="24"/>
        </w:rPr>
      </w:pPr>
      <w:r w:rsidRPr="005A6E29">
        <w:rPr>
          <w:rFonts w:ascii="Times New Roman" w:hAnsi="Times New Roman" w:cs="Times New Roman"/>
          <w:b/>
          <w:sz w:val="24"/>
          <w:szCs w:val="24"/>
        </w:rPr>
        <w:t xml:space="preserve">5 – 7 класс. </w:t>
      </w:r>
    </w:p>
    <w:p w:rsidR="000329D0" w:rsidRPr="005A6E29" w:rsidRDefault="000329D0">
      <w:pPr>
        <w:rPr>
          <w:rFonts w:ascii="Times New Roman" w:hAnsi="Times New Roman" w:cs="Times New Roman"/>
          <w:sz w:val="24"/>
          <w:szCs w:val="24"/>
        </w:rPr>
      </w:pPr>
      <w:r w:rsidRPr="005A6E29">
        <w:rPr>
          <w:rFonts w:ascii="Times New Roman" w:hAnsi="Times New Roman" w:cs="Times New Roman"/>
          <w:sz w:val="24"/>
          <w:szCs w:val="24"/>
        </w:rPr>
        <w:t>Способы закаливания. Влияние занятий лыжной подготовкой на организм. Подбор лыжного инвентаря для занятий.</w:t>
      </w:r>
    </w:p>
    <w:p w:rsidR="005A6E29" w:rsidRPr="005A6E29" w:rsidRDefault="000329D0">
      <w:pPr>
        <w:rPr>
          <w:rFonts w:ascii="Times New Roman" w:hAnsi="Times New Roman" w:cs="Times New Roman"/>
          <w:b/>
          <w:sz w:val="24"/>
          <w:szCs w:val="24"/>
        </w:rPr>
      </w:pPr>
      <w:r w:rsidRPr="005A6E29">
        <w:rPr>
          <w:rFonts w:ascii="Times New Roman" w:hAnsi="Times New Roman" w:cs="Times New Roman"/>
          <w:b/>
          <w:sz w:val="24"/>
          <w:szCs w:val="24"/>
        </w:rPr>
        <w:t>8-9 класс.</w:t>
      </w:r>
      <w:r w:rsidR="005A6E29" w:rsidRPr="005A6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9D0" w:rsidRPr="005A6E29" w:rsidRDefault="005A6E29">
      <w:pPr>
        <w:rPr>
          <w:rFonts w:ascii="Times New Roman" w:hAnsi="Times New Roman" w:cs="Times New Roman"/>
          <w:sz w:val="24"/>
          <w:szCs w:val="24"/>
        </w:rPr>
      </w:pPr>
      <w:r w:rsidRPr="005A6E29">
        <w:rPr>
          <w:rFonts w:ascii="Times New Roman" w:hAnsi="Times New Roman" w:cs="Times New Roman"/>
          <w:sz w:val="24"/>
          <w:szCs w:val="24"/>
        </w:rPr>
        <w:t>Способы закаливания. Влияние занятий лыжной подготовкой на организм. Подбор лыжного инвентаря для занятий классическим и коньковым ходами.</w:t>
      </w:r>
    </w:p>
    <w:p w:rsidR="000329D0" w:rsidRPr="005A6E29" w:rsidRDefault="000329D0">
      <w:pPr>
        <w:rPr>
          <w:rFonts w:ascii="Times New Roman" w:hAnsi="Times New Roman" w:cs="Times New Roman"/>
          <w:sz w:val="24"/>
          <w:szCs w:val="24"/>
        </w:rPr>
      </w:pPr>
    </w:p>
    <w:sectPr w:rsidR="000329D0" w:rsidRPr="005A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D0"/>
    <w:rsid w:val="000329D0"/>
    <w:rsid w:val="00217954"/>
    <w:rsid w:val="005A6E29"/>
    <w:rsid w:val="0080278A"/>
    <w:rsid w:val="00C916DA"/>
    <w:rsid w:val="00CA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</cp:revision>
  <dcterms:created xsi:type="dcterms:W3CDTF">2019-02-05T09:34:00Z</dcterms:created>
  <dcterms:modified xsi:type="dcterms:W3CDTF">2019-02-05T09:34:00Z</dcterms:modified>
</cp:coreProperties>
</file>